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0EF1A" w14:textId="73C6DB22" w:rsidR="003B386C" w:rsidRPr="00BC1F5B" w:rsidRDefault="00E5067E" w:rsidP="00772BBE">
      <w:pPr>
        <w:jc w:val="center"/>
        <w:rPr>
          <w:rFonts w:asciiTheme="majorEastAsia" w:eastAsiaTheme="majorEastAsia" w:hAnsiTheme="majorEastAsia"/>
          <w:b/>
          <w:sz w:val="32"/>
          <w:szCs w:val="21"/>
        </w:rPr>
      </w:pPr>
      <w:r w:rsidRPr="00BC1F5B">
        <w:rPr>
          <w:rFonts w:asciiTheme="majorEastAsia" w:eastAsiaTheme="majorEastAsia" w:hAnsiTheme="majorEastAsia" w:hint="eastAsia"/>
          <w:b/>
          <w:sz w:val="32"/>
          <w:szCs w:val="21"/>
        </w:rPr>
        <w:t>令和</w:t>
      </w:r>
      <w:r w:rsidR="002745ED" w:rsidRPr="00BC1F5B">
        <w:rPr>
          <w:rFonts w:asciiTheme="majorEastAsia" w:eastAsiaTheme="majorEastAsia" w:hAnsiTheme="majorEastAsia" w:hint="eastAsia"/>
          <w:b/>
          <w:sz w:val="32"/>
          <w:szCs w:val="21"/>
        </w:rPr>
        <w:t>３</w:t>
      </w:r>
      <w:r w:rsidRPr="00BC1F5B">
        <w:rPr>
          <w:rFonts w:asciiTheme="majorEastAsia" w:eastAsiaTheme="majorEastAsia" w:hAnsiTheme="majorEastAsia" w:hint="eastAsia"/>
          <w:b/>
          <w:sz w:val="32"/>
          <w:szCs w:val="21"/>
        </w:rPr>
        <w:t>年度小規模介護事業所職員</w:t>
      </w:r>
      <w:r w:rsidR="007C3666" w:rsidRPr="00BC1F5B">
        <w:rPr>
          <w:rFonts w:asciiTheme="majorEastAsia" w:eastAsiaTheme="majorEastAsia" w:hAnsiTheme="majorEastAsia" w:hint="eastAsia"/>
          <w:b/>
          <w:sz w:val="32"/>
          <w:szCs w:val="21"/>
        </w:rPr>
        <w:t>研修</w:t>
      </w:r>
      <w:r w:rsidR="00330F1C">
        <w:rPr>
          <w:rFonts w:asciiTheme="majorEastAsia" w:eastAsiaTheme="majorEastAsia" w:hAnsiTheme="majorEastAsia" w:hint="eastAsia"/>
          <w:b/>
          <w:sz w:val="32"/>
          <w:szCs w:val="21"/>
        </w:rPr>
        <w:t>（第２回）</w:t>
      </w:r>
      <w:r w:rsidR="00313C33" w:rsidRPr="00BC1F5B">
        <w:rPr>
          <w:rFonts w:asciiTheme="majorEastAsia" w:eastAsiaTheme="majorEastAsia" w:hAnsiTheme="majorEastAsia" w:hint="eastAsia"/>
          <w:b/>
          <w:sz w:val="32"/>
          <w:szCs w:val="21"/>
        </w:rPr>
        <w:t>開催要項</w:t>
      </w:r>
    </w:p>
    <w:p w14:paraId="0CD19AE8" w14:textId="77777777" w:rsidR="005C6831" w:rsidRPr="00BC1F5B" w:rsidRDefault="005C6831" w:rsidP="00772BBE">
      <w:pPr>
        <w:spacing w:line="300" w:lineRule="exact"/>
        <w:jc w:val="center"/>
        <w:rPr>
          <w:rFonts w:asciiTheme="majorEastAsia" w:eastAsiaTheme="majorEastAsia" w:hAnsiTheme="majorEastAsia"/>
          <w:bCs/>
          <w:sz w:val="24"/>
          <w:szCs w:val="21"/>
        </w:rPr>
      </w:pPr>
    </w:p>
    <w:p w14:paraId="0C3E1077" w14:textId="77777777" w:rsidR="00882C08" w:rsidRDefault="008A5A63" w:rsidP="00882C08">
      <w:pPr>
        <w:ind w:left="1850" w:hangingChars="800" w:hanging="1850"/>
        <w:rPr>
          <w:rFonts w:asciiTheme="minorEastAsia" w:hAnsiTheme="minorEastAsia"/>
          <w:bCs/>
          <w:sz w:val="24"/>
          <w:szCs w:val="24"/>
        </w:rPr>
      </w:pPr>
      <w:r w:rsidRPr="00BC1F5B">
        <w:rPr>
          <w:rFonts w:asciiTheme="majorEastAsia" w:eastAsiaTheme="majorEastAsia" w:hAnsiTheme="majorEastAsia" w:hint="eastAsia"/>
          <w:bCs/>
          <w:sz w:val="24"/>
          <w:szCs w:val="24"/>
        </w:rPr>
        <w:t xml:space="preserve">１　目　</w:t>
      </w:r>
      <w:r w:rsidR="00F911C1" w:rsidRPr="00BC1F5B">
        <w:rPr>
          <w:rFonts w:asciiTheme="majorEastAsia" w:eastAsiaTheme="majorEastAsia" w:hAnsiTheme="majorEastAsia" w:hint="eastAsia"/>
          <w:bCs/>
          <w:sz w:val="24"/>
          <w:szCs w:val="24"/>
        </w:rPr>
        <w:t xml:space="preserve">　</w:t>
      </w:r>
      <w:r w:rsidRPr="00BC1F5B">
        <w:rPr>
          <w:rFonts w:asciiTheme="majorEastAsia" w:eastAsiaTheme="majorEastAsia" w:hAnsiTheme="majorEastAsia" w:hint="eastAsia"/>
          <w:bCs/>
          <w:sz w:val="24"/>
          <w:szCs w:val="24"/>
        </w:rPr>
        <w:t>的</w:t>
      </w:r>
      <w:r w:rsidR="00882C08">
        <w:rPr>
          <w:rFonts w:asciiTheme="majorEastAsia" w:eastAsiaTheme="majorEastAsia" w:hAnsiTheme="majorEastAsia" w:hint="eastAsia"/>
          <w:bCs/>
          <w:sz w:val="24"/>
          <w:szCs w:val="24"/>
        </w:rPr>
        <w:t xml:space="preserve">　</w:t>
      </w:r>
      <w:r w:rsidR="00600D3F" w:rsidRPr="00BC1F5B">
        <w:rPr>
          <w:rFonts w:asciiTheme="minorEastAsia" w:hAnsiTheme="minorEastAsia" w:hint="eastAsia"/>
          <w:bCs/>
          <w:sz w:val="24"/>
          <w:szCs w:val="24"/>
        </w:rPr>
        <w:t>小規模介護事業所に勤務する介護職員等に対し、介護に関する知識・技術の</w:t>
      </w:r>
    </w:p>
    <w:p w14:paraId="3A78DE9E" w14:textId="2C29F2AF" w:rsidR="007C3666" w:rsidRPr="00882C08" w:rsidRDefault="00882C08" w:rsidP="00882C08">
      <w:pPr>
        <w:ind w:leftChars="700" w:left="1640" w:hangingChars="100" w:hanging="231"/>
        <w:rPr>
          <w:rFonts w:asciiTheme="majorEastAsia" w:eastAsiaTheme="majorEastAsia" w:hAnsiTheme="majorEastAsia"/>
          <w:bCs/>
          <w:sz w:val="24"/>
          <w:szCs w:val="24"/>
        </w:rPr>
      </w:pPr>
      <w:r>
        <w:rPr>
          <w:rFonts w:asciiTheme="minorEastAsia" w:hAnsiTheme="minorEastAsia" w:hint="eastAsia"/>
          <w:bCs/>
          <w:sz w:val="24"/>
          <w:szCs w:val="24"/>
        </w:rPr>
        <w:t>資</w:t>
      </w:r>
      <w:r w:rsidR="00600D3F" w:rsidRPr="00BC1F5B">
        <w:rPr>
          <w:rFonts w:asciiTheme="minorEastAsia" w:hAnsiTheme="minorEastAsia" w:hint="eastAsia"/>
          <w:bCs/>
          <w:sz w:val="24"/>
          <w:szCs w:val="24"/>
        </w:rPr>
        <w:t>質向上を進めることを</w:t>
      </w:r>
      <w:r w:rsidR="007C3666" w:rsidRPr="00BC1F5B">
        <w:rPr>
          <w:rFonts w:asciiTheme="minorEastAsia" w:hAnsiTheme="minorEastAsia" w:hint="eastAsia"/>
          <w:bCs/>
          <w:sz w:val="24"/>
          <w:szCs w:val="24"/>
        </w:rPr>
        <w:t>目的とする。</w:t>
      </w:r>
    </w:p>
    <w:p w14:paraId="4A012658" w14:textId="77777777" w:rsidR="007C3666" w:rsidRPr="00882C08" w:rsidRDefault="007C3666" w:rsidP="00F76376">
      <w:pPr>
        <w:spacing w:line="-200" w:lineRule="auto"/>
        <w:rPr>
          <w:rFonts w:asciiTheme="majorEastAsia" w:eastAsiaTheme="majorEastAsia" w:hAnsiTheme="majorEastAsia"/>
          <w:bCs/>
          <w:sz w:val="22"/>
        </w:rPr>
      </w:pPr>
    </w:p>
    <w:p w14:paraId="2928DABB" w14:textId="77777777" w:rsidR="00541E58" w:rsidRPr="00BC1F5B" w:rsidRDefault="00541E58" w:rsidP="003B386C">
      <w:pPr>
        <w:rPr>
          <w:rFonts w:asciiTheme="majorEastAsia" w:eastAsiaTheme="majorEastAsia" w:hAnsiTheme="majorEastAsia"/>
          <w:bCs/>
          <w:sz w:val="24"/>
          <w:szCs w:val="24"/>
        </w:rPr>
      </w:pPr>
      <w:r w:rsidRPr="00BC1F5B">
        <w:rPr>
          <w:rFonts w:asciiTheme="majorEastAsia" w:eastAsiaTheme="majorEastAsia" w:hAnsiTheme="majorEastAsia" w:hint="eastAsia"/>
          <w:bCs/>
          <w:sz w:val="24"/>
          <w:szCs w:val="24"/>
        </w:rPr>
        <w:t xml:space="preserve">２　実施主体　</w:t>
      </w:r>
      <w:r w:rsidRPr="00BC1F5B">
        <w:rPr>
          <w:rFonts w:asciiTheme="minorEastAsia" w:hAnsiTheme="minorEastAsia" w:hint="eastAsia"/>
          <w:bCs/>
          <w:sz w:val="24"/>
          <w:szCs w:val="24"/>
        </w:rPr>
        <w:t>山口県</w:t>
      </w:r>
    </w:p>
    <w:p w14:paraId="1F5C0CD4" w14:textId="77777777" w:rsidR="00541E58" w:rsidRPr="00BC1F5B" w:rsidRDefault="00541E58" w:rsidP="00F76376">
      <w:pPr>
        <w:spacing w:line="-200" w:lineRule="auto"/>
        <w:rPr>
          <w:rFonts w:asciiTheme="majorEastAsia" w:eastAsiaTheme="majorEastAsia" w:hAnsiTheme="majorEastAsia"/>
          <w:bCs/>
          <w:sz w:val="22"/>
        </w:rPr>
      </w:pPr>
    </w:p>
    <w:p w14:paraId="2964F324" w14:textId="72672063" w:rsidR="00541E58" w:rsidRPr="00BC1F5B" w:rsidRDefault="00541E58" w:rsidP="003B386C">
      <w:pPr>
        <w:rPr>
          <w:rFonts w:asciiTheme="minorEastAsia" w:hAnsiTheme="minorEastAsia"/>
          <w:bCs/>
          <w:sz w:val="24"/>
          <w:szCs w:val="24"/>
        </w:rPr>
      </w:pPr>
      <w:r w:rsidRPr="00BC1F5B">
        <w:rPr>
          <w:rFonts w:asciiTheme="majorEastAsia" w:eastAsiaTheme="majorEastAsia" w:hAnsiTheme="majorEastAsia" w:hint="eastAsia"/>
          <w:bCs/>
          <w:sz w:val="24"/>
          <w:szCs w:val="24"/>
        </w:rPr>
        <w:t xml:space="preserve">３　実施機関　</w:t>
      </w:r>
      <w:r w:rsidRPr="00BC1F5B">
        <w:rPr>
          <w:rFonts w:asciiTheme="minorEastAsia" w:hAnsiTheme="minorEastAsia" w:hint="eastAsia"/>
          <w:bCs/>
          <w:sz w:val="24"/>
          <w:szCs w:val="24"/>
        </w:rPr>
        <w:t>社会福祉法人山口県社会福祉協議会</w:t>
      </w:r>
    </w:p>
    <w:p w14:paraId="20D0628E" w14:textId="77777777" w:rsidR="00541E58" w:rsidRPr="00BC1F5B" w:rsidRDefault="00541E58" w:rsidP="00F76376">
      <w:pPr>
        <w:spacing w:line="-200" w:lineRule="auto"/>
        <w:rPr>
          <w:rFonts w:asciiTheme="majorEastAsia" w:eastAsiaTheme="majorEastAsia" w:hAnsiTheme="majorEastAsia"/>
          <w:bCs/>
          <w:sz w:val="22"/>
        </w:rPr>
      </w:pPr>
    </w:p>
    <w:p w14:paraId="7D69B479" w14:textId="77777777" w:rsidR="00882C08" w:rsidRDefault="00541E58" w:rsidP="00882C08">
      <w:pPr>
        <w:rPr>
          <w:rFonts w:asciiTheme="minorEastAsia" w:hAnsiTheme="minorEastAsia"/>
          <w:bCs/>
          <w:kern w:val="0"/>
          <w:sz w:val="24"/>
          <w:szCs w:val="24"/>
        </w:rPr>
      </w:pPr>
      <w:r w:rsidRPr="00BC1F5B">
        <w:rPr>
          <w:rFonts w:asciiTheme="majorEastAsia" w:eastAsiaTheme="majorEastAsia" w:hAnsiTheme="majorEastAsia" w:hint="eastAsia"/>
          <w:bCs/>
          <w:sz w:val="24"/>
          <w:szCs w:val="24"/>
        </w:rPr>
        <w:t>４</w:t>
      </w:r>
      <w:r w:rsidR="002E6F36" w:rsidRPr="00BC1F5B">
        <w:rPr>
          <w:rFonts w:asciiTheme="majorEastAsia" w:eastAsiaTheme="majorEastAsia" w:hAnsiTheme="majorEastAsia" w:hint="eastAsia"/>
          <w:bCs/>
          <w:sz w:val="24"/>
          <w:szCs w:val="24"/>
        </w:rPr>
        <w:t xml:space="preserve">　</w:t>
      </w:r>
      <w:r w:rsidR="008A5A63" w:rsidRPr="00BC1F5B">
        <w:rPr>
          <w:rFonts w:asciiTheme="majorEastAsia" w:eastAsiaTheme="majorEastAsia" w:hAnsiTheme="majorEastAsia" w:hint="eastAsia"/>
          <w:bCs/>
          <w:kern w:val="0"/>
          <w:sz w:val="24"/>
          <w:szCs w:val="24"/>
        </w:rPr>
        <w:t>対</w:t>
      </w:r>
      <w:r w:rsidR="001D005D" w:rsidRPr="00BC1F5B">
        <w:rPr>
          <w:rFonts w:asciiTheme="majorEastAsia" w:eastAsiaTheme="majorEastAsia" w:hAnsiTheme="majorEastAsia" w:hint="eastAsia"/>
          <w:bCs/>
          <w:kern w:val="0"/>
          <w:sz w:val="24"/>
          <w:szCs w:val="24"/>
        </w:rPr>
        <w:t xml:space="preserve"> </w:t>
      </w:r>
      <w:r w:rsidR="008A5A63" w:rsidRPr="00BC1F5B">
        <w:rPr>
          <w:rFonts w:asciiTheme="majorEastAsia" w:eastAsiaTheme="majorEastAsia" w:hAnsiTheme="majorEastAsia" w:hint="eastAsia"/>
          <w:bCs/>
          <w:kern w:val="0"/>
          <w:sz w:val="24"/>
          <w:szCs w:val="24"/>
        </w:rPr>
        <w:t>象</w:t>
      </w:r>
      <w:r w:rsidR="001D005D" w:rsidRPr="00BC1F5B">
        <w:rPr>
          <w:rFonts w:asciiTheme="majorEastAsia" w:eastAsiaTheme="majorEastAsia" w:hAnsiTheme="majorEastAsia" w:hint="eastAsia"/>
          <w:bCs/>
          <w:kern w:val="0"/>
          <w:sz w:val="24"/>
          <w:szCs w:val="24"/>
        </w:rPr>
        <w:t xml:space="preserve"> </w:t>
      </w:r>
      <w:r w:rsidR="008A5A63" w:rsidRPr="00BC1F5B">
        <w:rPr>
          <w:rFonts w:asciiTheme="majorEastAsia" w:eastAsiaTheme="majorEastAsia" w:hAnsiTheme="majorEastAsia" w:hint="eastAsia"/>
          <w:bCs/>
          <w:kern w:val="0"/>
          <w:sz w:val="24"/>
          <w:szCs w:val="24"/>
        </w:rPr>
        <w:t>者</w:t>
      </w:r>
      <w:r w:rsidR="00355AFB" w:rsidRPr="00BC1F5B">
        <w:rPr>
          <w:rFonts w:asciiTheme="majorEastAsia" w:eastAsiaTheme="majorEastAsia" w:hAnsiTheme="majorEastAsia" w:hint="eastAsia"/>
          <w:bCs/>
          <w:kern w:val="0"/>
          <w:sz w:val="24"/>
          <w:szCs w:val="24"/>
        </w:rPr>
        <w:t xml:space="preserve">　</w:t>
      </w:r>
      <w:r w:rsidR="00641313" w:rsidRPr="00BC1F5B">
        <w:rPr>
          <w:rFonts w:asciiTheme="minorEastAsia" w:hAnsiTheme="minorEastAsia" w:hint="eastAsia"/>
          <w:bCs/>
          <w:kern w:val="0"/>
          <w:sz w:val="24"/>
          <w:szCs w:val="24"/>
        </w:rPr>
        <w:t>小規模多機能事業所、</w:t>
      </w:r>
      <w:r w:rsidR="005B7BD4" w:rsidRPr="00BC1F5B">
        <w:rPr>
          <w:rFonts w:asciiTheme="minorEastAsia" w:hAnsiTheme="minorEastAsia" w:hint="eastAsia"/>
          <w:bCs/>
          <w:kern w:val="0"/>
          <w:sz w:val="24"/>
          <w:szCs w:val="24"/>
        </w:rPr>
        <w:t>社会福祉法人立を除くデイサービスセンター</w:t>
      </w:r>
      <w:r w:rsidR="006E1444" w:rsidRPr="00BC1F5B">
        <w:rPr>
          <w:rFonts w:asciiTheme="minorEastAsia" w:hAnsiTheme="minorEastAsia" w:hint="eastAsia"/>
          <w:bCs/>
          <w:kern w:val="0"/>
          <w:sz w:val="24"/>
          <w:szCs w:val="24"/>
        </w:rPr>
        <w:t>、</w:t>
      </w:r>
      <w:r w:rsidR="005B7BD4" w:rsidRPr="00BC1F5B">
        <w:rPr>
          <w:rFonts w:asciiTheme="minorEastAsia" w:hAnsiTheme="minorEastAsia" w:hint="eastAsia"/>
          <w:bCs/>
          <w:kern w:val="0"/>
          <w:sz w:val="24"/>
          <w:szCs w:val="24"/>
        </w:rPr>
        <w:t>ショート</w:t>
      </w:r>
    </w:p>
    <w:p w14:paraId="3BEDF4FE" w14:textId="61EEE909" w:rsidR="00D6387B" w:rsidRPr="00882C08" w:rsidRDefault="005B7BD4" w:rsidP="00882C08">
      <w:pPr>
        <w:ind w:firstLineChars="600" w:firstLine="1388"/>
        <w:rPr>
          <w:rFonts w:asciiTheme="majorEastAsia" w:eastAsiaTheme="majorEastAsia" w:hAnsiTheme="majorEastAsia"/>
          <w:bCs/>
          <w:kern w:val="0"/>
          <w:sz w:val="24"/>
          <w:szCs w:val="24"/>
        </w:rPr>
      </w:pPr>
      <w:r w:rsidRPr="00BC1F5B">
        <w:rPr>
          <w:rFonts w:asciiTheme="minorEastAsia" w:hAnsiTheme="minorEastAsia" w:hint="eastAsia"/>
          <w:bCs/>
          <w:kern w:val="0"/>
          <w:sz w:val="24"/>
          <w:szCs w:val="24"/>
        </w:rPr>
        <w:t>ステイ事業所等に勤務する介護職員等</w:t>
      </w:r>
    </w:p>
    <w:p w14:paraId="32DC918F" w14:textId="77777777" w:rsidR="00FE0CAE" w:rsidRPr="00BC1F5B" w:rsidRDefault="00FE0CAE" w:rsidP="00F76376">
      <w:pPr>
        <w:spacing w:line="-200" w:lineRule="auto"/>
        <w:ind w:firstLineChars="200" w:firstLine="463"/>
        <w:rPr>
          <w:rFonts w:asciiTheme="minorEastAsia" w:hAnsiTheme="minorEastAsia"/>
          <w:bCs/>
          <w:kern w:val="0"/>
          <w:sz w:val="24"/>
          <w:szCs w:val="24"/>
        </w:rPr>
      </w:pPr>
      <w:r w:rsidRPr="00BC1F5B">
        <w:rPr>
          <w:rFonts w:asciiTheme="minorEastAsia" w:hAnsiTheme="minorEastAsia" w:hint="eastAsia"/>
          <w:bCs/>
          <w:kern w:val="0"/>
          <w:sz w:val="24"/>
          <w:szCs w:val="24"/>
        </w:rPr>
        <w:t xml:space="preserve">　</w:t>
      </w:r>
    </w:p>
    <w:p w14:paraId="52C8FA42" w14:textId="6D71D06C" w:rsidR="008603A4" w:rsidRPr="00BC1F5B" w:rsidRDefault="00541E58" w:rsidP="003B386C">
      <w:pPr>
        <w:rPr>
          <w:rFonts w:asciiTheme="minorEastAsia" w:hAnsiTheme="minorEastAsia"/>
          <w:bCs/>
          <w:sz w:val="24"/>
          <w:szCs w:val="24"/>
        </w:rPr>
      </w:pPr>
      <w:r w:rsidRPr="00BC1F5B">
        <w:rPr>
          <w:rFonts w:asciiTheme="majorEastAsia" w:eastAsiaTheme="majorEastAsia" w:hAnsiTheme="majorEastAsia" w:hint="eastAsia"/>
          <w:bCs/>
          <w:sz w:val="24"/>
          <w:szCs w:val="24"/>
        </w:rPr>
        <w:t>５</w:t>
      </w:r>
      <w:r w:rsidR="008A5A63" w:rsidRPr="00BC1F5B">
        <w:rPr>
          <w:rFonts w:asciiTheme="majorEastAsia" w:eastAsiaTheme="majorEastAsia" w:hAnsiTheme="majorEastAsia" w:hint="eastAsia"/>
          <w:bCs/>
          <w:sz w:val="24"/>
          <w:szCs w:val="24"/>
        </w:rPr>
        <w:t xml:space="preserve">　定</w:t>
      </w:r>
      <w:r w:rsidR="001D005D" w:rsidRPr="00BC1F5B">
        <w:rPr>
          <w:rFonts w:asciiTheme="majorEastAsia" w:eastAsiaTheme="majorEastAsia" w:hAnsiTheme="majorEastAsia" w:hint="eastAsia"/>
          <w:bCs/>
          <w:sz w:val="24"/>
          <w:szCs w:val="24"/>
        </w:rPr>
        <w:t xml:space="preserve">　</w:t>
      </w:r>
      <w:r w:rsidR="008A5A63" w:rsidRPr="00BC1F5B">
        <w:rPr>
          <w:rFonts w:asciiTheme="majorEastAsia" w:eastAsiaTheme="majorEastAsia" w:hAnsiTheme="majorEastAsia" w:hint="eastAsia"/>
          <w:bCs/>
          <w:sz w:val="24"/>
          <w:szCs w:val="24"/>
        </w:rPr>
        <w:t xml:space="preserve">　員</w:t>
      </w:r>
      <w:r w:rsidR="00355AFB" w:rsidRPr="00BC1F5B">
        <w:rPr>
          <w:rFonts w:asciiTheme="majorEastAsia" w:eastAsiaTheme="majorEastAsia" w:hAnsiTheme="majorEastAsia" w:hint="eastAsia"/>
          <w:bCs/>
          <w:sz w:val="24"/>
          <w:szCs w:val="24"/>
        </w:rPr>
        <w:t xml:space="preserve">　</w:t>
      </w:r>
      <w:r w:rsidR="00330F1C">
        <w:rPr>
          <w:rFonts w:asciiTheme="minorEastAsia" w:hAnsiTheme="minorEastAsia" w:hint="eastAsia"/>
          <w:bCs/>
          <w:sz w:val="24"/>
          <w:szCs w:val="24"/>
        </w:rPr>
        <w:t>６</w:t>
      </w:r>
      <w:r w:rsidR="00C328DC" w:rsidRPr="00BC1F5B">
        <w:rPr>
          <w:rFonts w:asciiTheme="minorEastAsia" w:hAnsiTheme="minorEastAsia" w:hint="eastAsia"/>
          <w:bCs/>
          <w:sz w:val="24"/>
          <w:szCs w:val="24"/>
        </w:rPr>
        <w:t>０</w:t>
      </w:r>
      <w:r w:rsidR="00E576C0" w:rsidRPr="00BC1F5B">
        <w:rPr>
          <w:rFonts w:asciiTheme="minorEastAsia" w:hAnsiTheme="minorEastAsia" w:hint="eastAsia"/>
          <w:bCs/>
          <w:sz w:val="24"/>
          <w:szCs w:val="24"/>
        </w:rPr>
        <w:t>人</w:t>
      </w:r>
    </w:p>
    <w:p w14:paraId="6ACE69E7" w14:textId="030B6152" w:rsidR="001B5196" w:rsidRPr="00BC1F5B" w:rsidRDefault="001B5196" w:rsidP="003B386C">
      <w:pPr>
        <w:rPr>
          <w:rFonts w:asciiTheme="minorEastAsia" w:hAnsiTheme="minorEastAsia"/>
          <w:bCs/>
          <w:strike/>
          <w:sz w:val="24"/>
          <w:szCs w:val="24"/>
        </w:rPr>
      </w:pPr>
      <w:r w:rsidRPr="00BC1F5B">
        <w:rPr>
          <w:rFonts w:asciiTheme="minorEastAsia" w:hAnsiTheme="minorEastAsia" w:hint="eastAsia"/>
          <w:bCs/>
          <w:sz w:val="24"/>
          <w:szCs w:val="24"/>
        </w:rPr>
        <w:t xml:space="preserve">　　　　　　　※新型コロナウイルス感染拡大防止のため定員が変更となる場合があります。</w:t>
      </w:r>
    </w:p>
    <w:p w14:paraId="0335919E" w14:textId="77777777" w:rsidR="008603A4" w:rsidRPr="00BC1F5B" w:rsidRDefault="008603A4" w:rsidP="00F76376">
      <w:pPr>
        <w:spacing w:line="-200" w:lineRule="auto"/>
        <w:rPr>
          <w:rFonts w:asciiTheme="minorEastAsia" w:hAnsiTheme="minorEastAsia"/>
          <w:bCs/>
          <w:strike/>
          <w:sz w:val="24"/>
          <w:szCs w:val="24"/>
        </w:rPr>
      </w:pPr>
    </w:p>
    <w:p w14:paraId="04A4D7AF" w14:textId="72459EEA" w:rsidR="008F4422" w:rsidRPr="00882C08" w:rsidRDefault="00C44089" w:rsidP="00882C08">
      <w:pPr>
        <w:rPr>
          <w:rFonts w:asciiTheme="majorEastAsia" w:eastAsiaTheme="majorEastAsia" w:hAnsiTheme="majorEastAsia"/>
          <w:bCs/>
          <w:sz w:val="24"/>
        </w:rPr>
      </w:pPr>
      <w:r w:rsidRPr="00BC1F5B">
        <w:rPr>
          <w:rFonts w:asciiTheme="majorEastAsia" w:eastAsiaTheme="majorEastAsia" w:hAnsiTheme="majorEastAsia" w:hint="eastAsia"/>
          <w:bCs/>
          <w:sz w:val="24"/>
        </w:rPr>
        <w:t>６</w:t>
      </w:r>
      <w:r w:rsidR="008A5A63" w:rsidRPr="00BC1F5B">
        <w:rPr>
          <w:rFonts w:asciiTheme="majorEastAsia" w:eastAsiaTheme="majorEastAsia" w:hAnsiTheme="majorEastAsia" w:hint="eastAsia"/>
          <w:bCs/>
          <w:sz w:val="24"/>
        </w:rPr>
        <w:t xml:space="preserve">　</w:t>
      </w:r>
      <w:r w:rsidR="00F911C1" w:rsidRPr="00BC1F5B">
        <w:rPr>
          <w:rFonts w:asciiTheme="majorEastAsia" w:eastAsiaTheme="majorEastAsia" w:hAnsiTheme="majorEastAsia" w:hint="eastAsia"/>
          <w:bCs/>
          <w:sz w:val="24"/>
        </w:rPr>
        <w:t>日程、</w:t>
      </w:r>
      <w:r w:rsidR="001B5196" w:rsidRPr="00BC1F5B">
        <w:rPr>
          <w:rFonts w:asciiTheme="majorEastAsia" w:eastAsiaTheme="majorEastAsia" w:hAnsiTheme="majorEastAsia" w:hint="eastAsia"/>
          <w:bCs/>
          <w:sz w:val="24"/>
        </w:rPr>
        <w:t>内容、演題</w:t>
      </w:r>
      <w:r w:rsidR="00F911C1" w:rsidRPr="00BC1F5B">
        <w:rPr>
          <w:rFonts w:asciiTheme="majorEastAsia" w:eastAsiaTheme="majorEastAsia" w:hAnsiTheme="majorEastAsia" w:hint="eastAsia"/>
          <w:bCs/>
          <w:sz w:val="24"/>
        </w:rPr>
        <w:t>及び講師</w:t>
      </w: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8"/>
        <w:gridCol w:w="1701"/>
        <w:gridCol w:w="1276"/>
        <w:gridCol w:w="5513"/>
      </w:tblGrid>
      <w:tr w:rsidR="004F6182" w:rsidRPr="004F6182" w14:paraId="40617C8C" w14:textId="77777777" w:rsidTr="007E4A10">
        <w:trPr>
          <w:trHeight w:val="473"/>
        </w:trPr>
        <w:tc>
          <w:tcPr>
            <w:tcW w:w="708" w:type="dxa"/>
            <w:tcBorders>
              <w:top w:val="single" w:sz="12" w:space="0" w:color="auto"/>
              <w:left w:val="single" w:sz="12" w:space="0" w:color="auto"/>
              <w:bottom w:val="single" w:sz="4" w:space="0" w:color="auto"/>
              <w:right w:val="single" w:sz="8" w:space="0" w:color="auto"/>
            </w:tcBorders>
            <w:shd w:val="clear" w:color="auto" w:fill="auto"/>
            <w:vAlign w:val="center"/>
          </w:tcPr>
          <w:p w14:paraId="220F5C86" w14:textId="2DBE7C69" w:rsidR="001B5196" w:rsidRPr="004F6182" w:rsidRDefault="001B5196" w:rsidP="00B966E2">
            <w:pPr>
              <w:suppressAutoHyphens/>
              <w:kinsoku w:val="0"/>
              <w:overflowPunct w:val="0"/>
              <w:autoSpaceDE w:val="0"/>
              <w:autoSpaceDN w:val="0"/>
              <w:adjustRightInd w:val="0"/>
              <w:spacing w:line="0" w:lineRule="atLeast"/>
              <w:jc w:val="center"/>
              <w:textAlignment w:val="baseline"/>
              <w:rPr>
                <w:rFonts w:asciiTheme="minorEastAsia" w:hAnsiTheme="minorEastAsia" w:cs="ＭＳ ゴシック"/>
                <w:bCs/>
                <w:kern w:val="0"/>
                <w:sz w:val="24"/>
                <w:szCs w:val="24"/>
              </w:rPr>
            </w:pPr>
            <w:r w:rsidRPr="004F6182">
              <w:rPr>
                <w:rFonts w:asciiTheme="minorEastAsia" w:hAnsiTheme="minorEastAsia" w:cs="ＭＳ ゴシック" w:hint="eastAsia"/>
                <w:bCs/>
                <w:kern w:val="0"/>
                <w:sz w:val="24"/>
                <w:szCs w:val="24"/>
              </w:rPr>
              <w:t>日程</w:t>
            </w:r>
          </w:p>
        </w:tc>
        <w:tc>
          <w:tcPr>
            <w:tcW w:w="1701" w:type="dxa"/>
            <w:tcBorders>
              <w:top w:val="single" w:sz="12" w:space="0" w:color="auto"/>
              <w:left w:val="single" w:sz="8" w:space="0" w:color="auto"/>
              <w:bottom w:val="double" w:sz="4" w:space="0" w:color="auto"/>
              <w:right w:val="single" w:sz="4" w:space="0" w:color="000000"/>
            </w:tcBorders>
            <w:shd w:val="clear" w:color="auto" w:fill="auto"/>
            <w:vAlign w:val="center"/>
            <w:hideMark/>
          </w:tcPr>
          <w:p w14:paraId="425D5220" w14:textId="240876DF" w:rsidR="001B5196" w:rsidRPr="004F6182" w:rsidRDefault="001B5196" w:rsidP="00B966E2">
            <w:pPr>
              <w:suppressAutoHyphens/>
              <w:kinsoku w:val="0"/>
              <w:overflowPunct w:val="0"/>
              <w:autoSpaceDE w:val="0"/>
              <w:autoSpaceDN w:val="0"/>
              <w:adjustRightInd w:val="0"/>
              <w:spacing w:line="0" w:lineRule="atLeast"/>
              <w:jc w:val="center"/>
              <w:textAlignment w:val="baseline"/>
              <w:rPr>
                <w:rFonts w:asciiTheme="minorEastAsia" w:hAnsiTheme="minorEastAsia" w:cs="ＭＳ ゴシック"/>
                <w:bCs/>
                <w:kern w:val="0"/>
                <w:sz w:val="24"/>
                <w:szCs w:val="24"/>
              </w:rPr>
            </w:pPr>
            <w:r w:rsidRPr="004F6182">
              <w:rPr>
                <w:rFonts w:asciiTheme="minorEastAsia" w:hAnsiTheme="minorEastAsia" w:cs="ＭＳ ゴシック" w:hint="eastAsia"/>
                <w:bCs/>
                <w:kern w:val="0"/>
                <w:sz w:val="24"/>
                <w:szCs w:val="24"/>
              </w:rPr>
              <w:t>時　間</w:t>
            </w:r>
          </w:p>
        </w:tc>
        <w:tc>
          <w:tcPr>
            <w:tcW w:w="1276" w:type="dxa"/>
            <w:tcBorders>
              <w:top w:val="single" w:sz="12" w:space="0" w:color="auto"/>
              <w:left w:val="single" w:sz="4" w:space="0" w:color="000000"/>
              <w:bottom w:val="double" w:sz="4" w:space="0" w:color="auto"/>
              <w:right w:val="single" w:sz="4" w:space="0" w:color="000000"/>
            </w:tcBorders>
            <w:vAlign w:val="center"/>
          </w:tcPr>
          <w:p w14:paraId="0285E0AC" w14:textId="51D8D34C" w:rsidR="001B5196" w:rsidRPr="004F6182" w:rsidRDefault="001B5196" w:rsidP="00B966E2">
            <w:pPr>
              <w:suppressAutoHyphens/>
              <w:autoSpaceDE w:val="0"/>
              <w:autoSpaceDN w:val="0"/>
              <w:adjustRightInd w:val="0"/>
              <w:spacing w:line="0" w:lineRule="atLeast"/>
              <w:jc w:val="center"/>
              <w:textAlignment w:val="baseline"/>
              <w:rPr>
                <w:rFonts w:asciiTheme="minorEastAsia" w:hAnsiTheme="minorEastAsia" w:cs="ＭＳ ゴシック"/>
                <w:bCs/>
                <w:kern w:val="0"/>
                <w:sz w:val="24"/>
                <w:szCs w:val="24"/>
              </w:rPr>
            </w:pPr>
            <w:r w:rsidRPr="004F6182">
              <w:rPr>
                <w:rFonts w:asciiTheme="minorEastAsia" w:hAnsiTheme="minorEastAsia" w:cs="ＭＳ ゴシック" w:hint="eastAsia"/>
                <w:bCs/>
                <w:kern w:val="0"/>
                <w:sz w:val="24"/>
                <w:szCs w:val="24"/>
              </w:rPr>
              <w:t>内容</w:t>
            </w:r>
          </w:p>
        </w:tc>
        <w:tc>
          <w:tcPr>
            <w:tcW w:w="5513" w:type="dxa"/>
            <w:tcBorders>
              <w:top w:val="single" w:sz="12" w:space="0" w:color="auto"/>
              <w:left w:val="single" w:sz="4" w:space="0" w:color="000000"/>
              <w:bottom w:val="double" w:sz="4" w:space="0" w:color="auto"/>
              <w:right w:val="single" w:sz="12" w:space="0" w:color="auto"/>
            </w:tcBorders>
            <w:shd w:val="clear" w:color="auto" w:fill="auto"/>
            <w:vAlign w:val="center"/>
            <w:hideMark/>
          </w:tcPr>
          <w:p w14:paraId="1124807A" w14:textId="783F80B6" w:rsidR="001B5196" w:rsidRPr="004F6182" w:rsidRDefault="001B5196" w:rsidP="00B966E2">
            <w:pPr>
              <w:suppressAutoHyphens/>
              <w:autoSpaceDE w:val="0"/>
              <w:autoSpaceDN w:val="0"/>
              <w:adjustRightInd w:val="0"/>
              <w:spacing w:line="0" w:lineRule="atLeast"/>
              <w:jc w:val="center"/>
              <w:textAlignment w:val="baseline"/>
              <w:rPr>
                <w:rFonts w:asciiTheme="minorEastAsia" w:hAnsiTheme="minorEastAsia" w:cs="ＭＳ ゴシック"/>
                <w:bCs/>
                <w:kern w:val="0"/>
                <w:sz w:val="24"/>
                <w:szCs w:val="24"/>
              </w:rPr>
            </w:pPr>
            <w:r w:rsidRPr="004F6182">
              <w:rPr>
                <w:rFonts w:asciiTheme="minorEastAsia" w:hAnsiTheme="minorEastAsia" w:cs="ＭＳ ゴシック" w:hint="eastAsia"/>
                <w:bCs/>
                <w:kern w:val="0"/>
                <w:sz w:val="24"/>
                <w:szCs w:val="24"/>
              </w:rPr>
              <w:t>演題・講師</w:t>
            </w:r>
          </w:p>
        </w:tc>
      </w:tr>
      <w:tr w:rsidR="001B5196" w:rsidRPr="001D005D" w14:paraId="1D917B0F" w14:textId="77777777" w:rsidTr="007E4A10">
        <w:trPr>
          <w:trHeight w:val="293"/>
        </w:trPr>
        <w:tc>
          <w:tcPr>
            <w:tcW w:w="708" w:type="dxa"/>
            <w:vMerge w:val="restart"/>
            <w:tcBorders>
              <w:top w:val="double" w:sz="4" w:space="0" w:color="auto"/>
              <w:left w:val="single" w:sz="12" w:space="0" w:color="auto"/>
              <w:right w:val="single" w:sz="8" w:space="0" w:color="auto"/>
            </w:tcBorders>
            <w:shd w:val="clear" w:color="auto" w:fill="auto"/>
            <w:vAlign w:val="center"/>
            <w:hideMark/>
          </w:tcPr>
          <w:p w14:paraId="76F3D17C" w14:textId="5ACE69C0" w:rsidR="001B5196" w:rsidRPr="004F6182" w:rsidRDefault="001B5196" w:rsidP="00B966E2">
            <w:pPr>
              <w:suppressAutoHyphens/>
              <w:kinsoku w:val="0"/>
              <w:overflowPunct w:val="0"/>
              <w:autoSpaceDE w:val="0"/>
              <w:autoSpaceDN w:val="0"/>
              <w:adjustRightInd w:val="0"/>
              <w:spacing w:line="0" w:lineRule="atLeast"/>
              <w:ind w:leftChars="-5" w:left="-3" w:hangingChars="3" w:hanging="7"/>
              <w:jc w:val="center"/>
              <w:textAlignment w:val="baseline"/>
              <w:rPr>
                <w:rFonts w:asciiTheme="minorEastAsia" w:hAnsiTheme="minorEastAsia" w:cs="ＭＳ ゴシック"/>
                <w:bCs/>
                <w:kern w:val="0"/>
                <w:sz w:val="24"/>
                <w:szCs w:val="24"/>
              </w:rPr>
            </w:pPr>
            <w:r w:rsidRPr="004F6182">
              <w:rPr>
                <w:rFonts w:asciiTheme="minorEastAsia" w:hAnsiTheme="minorEastAsia" w:cs="ＭＳ ゴシック" w:hint="eastAsia"/>
                <w:bCs/>
                <w:kern w:val="0"/>
                <w:sz w:val="24"/>
                <w:szCs w:val="24"/>
              </w:rPr>
              <w:t>９</w:t>
            </w:r>
          </w:p>
          <w:p w14:paraId="02B87EF5" w14:textId="77777777" w:rsidR="001B5196" w:rsidRPr="004F6182" w:rsidRDefault="001B5196" w:rsidP="00B966E2">
            <w:pPr>
              <w:suppressAutoHyphens/>
              <w:kinsoku w:val="0"/>
              <w:overflowPunct w:val="0"/>
              <w:autoSpaceDE w:val="0"/>
              <w:autoSpaceDN w:val="0"/>
              <w:adjustRightInd w:val="0"/>
              <w:spacing w:line="0" w:lineRule="atLeast"/>
              <w:jc w:val="center"/>
              <w:textAlignment w:val="baseline"/>
              <w:rPr>
                <w:rFonts w:asciiTheme="minorEastAsia" w:hAnsiTheme="minorEastAsia" w:cs="ＭＳ ゴシック"/>
                <w:bCs/>
                <w:kern w:val="0"/>
                <w:sz w:val="24"/>
                <w:szCs w:val="24"/>
              </w:rPr>
            </w:pPr>
            <w:r w:rsidRPr="004F6182">
              <w:rPr>
                <w:rFonts w:asciiTheme="minorEastAsia" w:hAnsiTheme="minorEastAsia" w:cs="ＭＳ ゴシック" w:hint="eastAsia"/>
                <w:bCs/>
                <w:kern w:val="0"/>
                <w:sz w:val="24"/>
                <w:szCs w:val="24"/>
              </w:rPr>
              <w:t>月</w:t>
            </w:r>
          </w:p>
          <w:p w14:paraId="7AEB28AF" w14:textId="4989CDCB" w:rsidR="001B5196" w:rsidRPr="004F6182" w:rsidRDefault="00640E83" w:rsidP="00B966E2">
            <w:pPr>
              <w:suppressAutoHyphens/>
              <w:kinsoku w:val="0"/>
              <w:overflowPunct w:val="0"/>
              <w:autoSpaceDE w:val="0"/>
              <w:autoSpaceDN w:val="0"/>
              <w:adjustRightInd w:val="0"/>
              <w:spacing w:line="0" w:lineRule="atLeast"/>
              <w:jc w:val="center"/>
              <w:textAlignment w:val="baseline"/>
              <w:rPr>
                <w:rFonts w:asciiTheme="minorEastAsia" w:hAnsiTheme="minorEastAsia" w:cs="ＭＳ ゴシック"/>
                <w:bCs/>
                <w:kern w:val="0"/>
                <w:sz w:val="22"/>
              </w:rPr>
            </w:pPr>
            <w:r w:rsidRPr="004F6182">
              <w:rPr>
                <w:rFonts w:asciiTheme="minorEastAsia" w:hAnsiTheme="minorEastAsia" w:cs="ＭＳ ゴシック" w:hint="eastAsia"/>
                <w:bCs/>
                <w:kern w:val="0"/>
                <w:sz w:val="22"/>
              </w:rPr>
              <w:t>２１</w:t>
            </w:r>
          </w:p>
          <w:p w14:paraId="2A84BDCF" w14:textId="77777777" w:rsidR="001B5196" w:rsidRPr="004F6182" w:rsidRDefault="001B5196" w:rsidP="00B966E2">
            <w:pPr>
              <w:suppressAutoHyphens/>
              <w:kinsoku w:val="0"/>
              <w:overflowPunct w:val="0"/>
              <w:autoSpaceDE w:val="0"/>
              <w:autoSpaceDN w:val="0"/>
              <w:adjustRightInd w:val="0"/>
              <w:spacing w:line="0" w:lineRule="atLeast"/>
              <w:jc w:val="center"/>
              <w:textAlignment w:val="baseline"/>
              <w:rPr>
                <w:rFonts w:asciiTheme="minorEastAsia" w:hAnsiTheme="minorEastAsia" w:cs="ＭＳ ゴシック"/>
                <w:bCs/>
                <w:kern w:val="0"/>
                <w:sz w:val="24"/>
                <w:szCs w:val="24"/>
              </w:rPr>
            </w:pPr>
            <w:r w:rsidRPr="004F6182">
              <w:rPr>
                <w:rFonts w:asciiTheme="minorEastAsia" w:hAnsiTheme="minorEastAsia" w:cs="ＭＳ ゴシック" w:hint="eastAsia"/>
                <w:bCs/>
                <w:kern w:val="0"/>
                <w:sz w:val="24"/>
                <w:szCs w:val="24"/>
              </w:rPr>
              <w:t>日</w:t>
            </w:r>
          </w:p>
          <w:p w14:paraId="41727EE6" w14:textId="67B5959B" w:rsidR="001B5196" w:rsidRPr="004F6182" w:rsidRDefault="001B5196" w:rsidP="00B966E2">
            <w:pPr>
              <w:suppressAutoHyphens/>
              <w:kinsoku w:val="0"/>
              <w:overflowPunct w:val="0"/>
              <w:autoSpaceDE w:val="0"/>
              <w:autoSpaceDN w:val="0"/>
              <w:adjustRightInd w:val="0"/>
              <w:spacing w:line="0" w:lineRule="atLeast"/>
              <w:ind w:leftChars="-5" w:left="-1" w:hangingChars="4" w:hanging="9"/>
              <w:jc w:val="center"/>
              <w:textAlignment w:val="baseline"/>
              <w:rPr>
                <w:rFonts w:asciiTheme="minorEastAsia" w:hAnsiTheme="minorEastAsia" w:cs="ＭＳ ゴシック"/>
                <w:bCs/>
                <w:kern w:val="0"/>
                <w:sz w:val="24"/>
                <w:szCs w:val="24"/>
              </w:rPr>
            </w:pPr>
            <w:r w:rsidRPr="004F6182">
              <w:rPr>
                <w:rFonts w:asciiTheme="minorEastAsia" w:hAnsiTheme="minorEastAsia" w:cs="ＭＳ ゴシック" w:hint="eastAsia"/>
                <w:bCs/>
                <w:kern w:val="0"/>
                <w:sz w:val="24"/>
                <w:szCs w:val="24"/>
              </w:rPr>
              <w:t>(</w:t>
            </w:r>
            <w:r w:rsidR="00640E83" w:rsidRPr="004F6182">
              <w:rPr>
                <w:rFonts w:asciiTheme="minorEastAsia" w:hAnsiTheme="minorEastAsia" w:cs="ＭＳ ゴシック" w:hint="eastAsia"/>
                <w:bCs/>
                <w:kern w:val="0"/>
                <w:sz w:val="24"/>
                <w:szCs w:val="24"/>
              </w:rPr>
              <w:t>火</w:t>
            </w:r>
            <w:r w:rsidRPr="004F6182">
              <w:rPr>
                <w:rFonts w:asciiTheme="minorEastAsia" w:hAnsiTheme="minorEastAsia" w:cs="ＭＳ ゴシック" w:hint="eastAsia"/>
                <w:bCs/>
                <w:kern w:val="0"/>
                <w:sz w:val="24"/>
                <w:szCs w:val="24"/>
              </w:rPr>
              <w:t>)</w:t>
            </w:r>
          </w:p>
        </w:tc>
        <w:tc>
          <w:tcPr>
            <w:tcW w:w="1701" w:type="dxa"/>
            <w:tcBorders>
              <w:top w:val="double" w:sz="4" w:space="0" w:color="000000"/>
              <w:left w:val="single" w:sz="8" w:space="0" w:color="auto"/>
              <w:bottom w:val="single" w:sz="4" w:space="0" w:color="000000"/>
              <w:right w:val="single" w:sz="4" w:space="0" w:color="000000"/>
            </w:tcBorders>
            <w:shd w:val="clear" w:color="auto" w:fill="auto"/>
            <w:hideMark/>
          </w:tcPr>
          <w:p w14:paraId="607B0915" w14:textId="696EA0C8" w:rsidR="001B5196" w:rsidRPr="004F6182" w:rsidRDefault="001B5196" w:rsidP="001B3AAA">
            <w:pPr>
              <w:suppressAutoHyphens/>
              <w:kinsoku w:val="0"/>
              <w:wordWrap w:val="0"/>
              <w:overflowPunct w:val="0"/>
              <w:autoSpaceDE w:val="0"/>
              <w:autoSpaceDN w:val="0"/>
              <w:adjustRightInd w:val="0"/>
              <w:spacing w:line="0" w:lineRule="atLeast"/>
              <w:ind w:rightChars="59" w:right="119"/>
              <w:jc w:val="right"/>
              <w:textAlignment w:val="baseline"/>
              <w:rPr>
                <w:rFonts w:asciiTheme="minorEastAsia" w:hAnsiTheme="minorEastAsia"/>
                <w:bCs/>
                <w:kern w:val="0"/>
                <w:sz w:val="24"/>
                <w:szCs w:val="24"/>
              </w:rPr>
            </w:pPr>
            <w:r w:rsidRPr="004F6182">
              <w:rPr>
                <w:rFonts w:asciiTheme="minorEastAsia" w:hAnsiTheme="minorEastAsia" w:cs="ＭＳ ゴシック" w:hint="eastAsia"/>
                <w:bCs/>
                <w:kern w:val="0"/>
                <w:sz w:val="24"/>
                <w:szCs w:val="24"/>
              </w:rPr>
              <w:t>9:</w:t>
            </w:r>
            <w:r w:rsidRPr="004F6182">
              <w:rPr>
                <w:rFonts w:asciiTheme="minorEastAsia" w:hAnsiTheme="minorEastAsia" w:cs="ＭＳ ゴシック"/>
                <w:bCs/>
                <w:kern w:val="0"/>
                <w:sz w:val="24"/>
                <w:szCs w:val="24"/>
              </w:rPr>
              <w:t>20</w:t>
            </w:r>
            <w:r w:rsidRPr="004F6182">
              <w:rPr>
                <w:rFonts w:asciiTheme="minorEastAsia" w:hAnsiTheme="minorEastAsia" w:cs="ＭＳ ゴシック" w:hint="eastAsia"/>
                <w:bCs/>
                <w:kern w:val="0"/>
                <w:sz w:val="24"/>
                <w:szCs w:val="24"/>
              </w:rPr>
              <w:t xml:space="preserve">～ </w:t>
            </w:r>
            <w:r w:rsidRPr="004F6182">
              <w:rPr>
                <w:rFonts w:asciiTheme="minorEastAsia" w:hAnsiTheme="minorEastAsia" w:cs="ＭＳ ゴシック"/>
                <w:bCs/>
                <w:kern w:val="0"/>
                <w:sz w:val="24"/>
                <w:szCs w:val="24"/>
              </w:rPr>
              <w:t>9</w:t>
            </w:r>
            <w:r w:rsidRPr="004F6182">
              <w:rPr>
                <w:rFonts w:asciiTheme="minorEastAsia" w:hAnsiTheme="minorEastAsia" w:cs="ＭＳ ゴシック" w:hint="eastAsia"/>
                <w:bCs/>
                <w:kern w:val="0"/>
                <w:sz w:val="24"/>
                <w:szCs w:val="24"/>
              </w:rPr>
              <w:t>:5</w:t>
            </w:r>
            <w:r w:rsidRPr="004F6182">
              <w:rPr>
                <w:rFonts w:asciiTheme="minorEastAsia" w:hAnsiTheme="minorEastAsia" w:cs="ＭＳ ゴシック"/>
                <w:bCs/>
                <w:kern w:val="0"/>
                <w:sz w:val="24"/>
                <w:szCs w:val="24"/>
              </w:rPr>
              <w:t>0</w:t>
            </w:r>
          </w:p>
        </w:tc>
        <w:tc>
          <w:tcPr>
            <w:tcW w:w="1276" w:type="dxa"/>
            <w:tcBorders>
              <w:top w:val="double" w:sz="4" w:space="0" w:color="auto"/>
              <w:left w:val="single" w:sz="4" w:space="0" w:color="000000"/>
              <w:bottom w:val="single" w:sz="4" w:space="0" w:color="000000"/>
              <w:right w:val="single" w:sz="4" w:space="0" w:color="000000"/>
            </w:tcBorders>
          </w:tcPr>
          <w:p w14:paraId="1D375FB8" w14:textId="59990349" w:rsidR="001B5196" w:rsidRPr="004F6182" w:rsidRDefault="001B5196" w:rsidP="00B966E2">
            <w:pPr>
              <w:suppressAutoHyphens/>
              <w:autoSpaceDE w:val="0"/>
              <w:autoSpaceDN w:val="0"/>
              <w:adjustRightInd w:val="0"/>
              <w:spacing w:line="0" w:lineRule="atLeast"/>
              <w:jc w:val="center"/>
              <w:textAlignment w:val="baseline"/>
              <w:rPr>
                <w:rFonts w:asciiTheme="minorEastAsia" w:hAnsiTheme="minorEastAsia" w:cs="ＭＳ ゴシック"/>
                <w:bCs/>
                <w:kern w:val="0"/>
                <w:sz w:val="24"/>
                <w:szCs w:val="24"/>
              </w:rPr>
            </w:pPr>
            <w:r w:rsidRPr="004F6182">
              <w:rPr>
                <w:rFonts w:asciiTheme="minorEastAsia" w:hAnsiTheme="minorEastAsia" w:cs="ＭＳ ゴシック" w:hint="eastAsia"/>
                <w:bCs/>
                <w:kern w:val="0"/>
                <w:sz w:val="24"/>
                <w:szCs w:val="24"/>
              </w:rPr>
              <w:t>受付</w:t>
            </w:r>
          </w:p>
        </w:tc>
        <w:tc>
          <w:tcPr>
            <w:tcW w:w="5513" w:type="dxa"/>
            <w:tcBorders>
              <w:top w:val="double" w:sz="4" w:space="0" w:color="auto"/>
              <w:left w:val="single" w:sz="4" w:space="0" w:color="000000"/>
              <w:bottom w:val="single" w:sz="4" w:space="0" w:color="000000"/>
              <w:right w:val="single" w:sz="12" w:space="0" w:color="auto"/>
            </w:tcBorders>
            <w:shd w:val="clear" w:color="auto" w:fill="auto"/>
            <w:hideMark/>
          </w:tcPr>
          <w:p w14:paraId="6B184810" w14:textId="7A7FB00D" w:rsidR="001B5196" w:rsidRPr="001D005D" w:rsidRDefault="001B5196" w:rsidP="00B966E2">
            <w:pPr>
              <w:suppressAutoHyphens/>
              <w:autoSpaceDE w:val="0"/>
              <w:autoSpaceDN w:val="0"/>
              <w:adjustRightInd w:val="0"/>
              <w:spacing w:line="0" w:lineRule="atLeast"/>
              <w:jc w:val="center"/>
              <w:textAlignment w:val="baseline"/>
              <w:rPr>
                <w:rFonts w:asciiTheme="minorEastAsia" w:hAnsiTheme="minorEastAsia" w:cs="ＭＳ ゴシック"/>
                <w:bCs/>
                <w:color w:val="FF0000"/>
                <w:kern w:val="0"/>
                <w:sz w:val="24"/>
                <w:szCs w:val="24"/>
              </w:rPr>
            </w:pPr>
          </w:p>
        </w:tc>
      </w:tr>
      <w:tr w:rsidR="001B5196" w:rsidRPr="001D005D" w14:paraId="707663C0" w14:textId="77777777" w:rsidTr="007E4A10">
        <w:trPr>
          <w:trHeight w:val="261"/>
        </w:trPr>
        <w:tc>
          <w:tcPr>
            <w:tcW w:w="708" w:type="dxa"/>
            <w:vMerge/>
            <w:tcBorders>
              <w:top w:val="double" w:sz="4" w:space="0" w:color="auto"/>
              <w:left w:val="single" w:sz="12" w:space="0" w:color="auto"/>
              <w:right w:val="single" w:sz="8" w:space="0" w:color="auto"/>
            </w:tcBorders>
            <w:shd w:val="clear" w:color="auto" w:fill="auto"/>
            <w:vAlign w:val="center"/>
            <w:hideMark/>
          </w:tcPr>
          <w:p w14:paraId="712AC1FE" w14:textId="77777777" w:rsidR="001B5196" w:rsidRPr="004F6182" w:rsidRDefault="001B5196" w:rsidP="00B966E2">
            <w:pPr>
              <w:suppressAutoHyphens/>
              <w:kinsoku w:val="0"/>
              <w:overflowPunct w:val="0"/>
              <w:autoSpaceDE w:val="0"/>
              <w:autoSpaceDN w:val="0"/>
              <w:adjustRightInd w:val="0"/>
              <w:spacing w:line="0" w:lineRule="atLeast"/>
              <w:ind w:leftChars="-5" w:left="-1" w:hangingChars="4" w:hanging="9"/>
              <w:jc w:val="center"/>
              <w:textAlignment w:val="baseline"/>
              <w:rPr>
                <w:rFonts w:asciiTheme="minorEastAsia" w:hAnsiTheme="minorEastAsia" w:cs="ＭＳ ゴシック"/>
                <w:bCs/>
                <w:kern w:val="0"/>
                <w:sz w:val="24"/>
                <w:szCs w:val="24"/>
              </w:rPr>
            </w:pPr>
          </w:p>
        </w:tc>
        <w:tc>
          <w:tcPr>
            <w:tcW w:w="1701" w:type="dxa"/>
            <w:tcBorders>
              <w:top w:val="single" w:sz="4" w:space="0" w:color="000000"/>
              <w:left w:val="single" w:sz="8" w:space="0" w:color="auto"/>
              <w:right w:val="single" w:sz="4" w:space="0" w:color="000000"/>
            </w:tcBorders>
            <w:shd w:val="clear" w:color="auto" w:fill="auto"/>
            <w:hideMark/>
          </w:tcPr>
          <w:p w14:paraId="10611B6C" w14:textId="10C94F40" w:rsidR="001B5196" w:rsidRPr="004F6182" w:rsidRDefault="001B5196" w:rsidP="001B3AAA">
            <w:pPr>
              <w:suppressAutoHyphens/>
              <w:kinsoku w:val="0"/>
              <w:wordWrap w:val="0"/>
              <w:overflowPunct w:val="0"/>
              <w:autoSpaceDE w:val="0"/>
              <w:autoSpaceDN w:val="0"/>
              <w:adjustRightInd w:val="0"/>
              <w:spacing w:line="0" w:lineRule="atLeast"/>
              <w:ind w:rightChars="59" w:right="119"/>
              <w:jc w:val="right"/>
              <w:textAlignment w:val="baseline"/>
              <w:rPr>
                <w:rFonts w:asciiTheme="minorEastAsia" w:hAnsiTheme="minorEastAsia"/>
                <w:bCs/>
                <w:kern w:val="0"/>
                <w:sz w:val="24"/>
                <w:szCs w:val="24"/>
              </w:rPr>
            </w:pPr>
            <w:r w:rsidRPr="004F6182">
              <w:rPr>
                <w:rFonts w:asciiTheme="minorEastAsia" w:hAnsiTheme="minorEastAsia" w:cs="ＭＳ ゴシック"/>
                <w:bCs/>
                <w:kern w:val="0"/>
                <w:sz w:val="24"/>
                <w:szCs w:val="24"/>
              </w:rPr>
              <w:t>9</w:t>
            </w:r>
            <w:r w:rsidRPr="004F6182">
              <w:rPr>
                <w:rFonts w:asciiTheme="minorEastAsia" w:hAnsiTheme="minorEastAsia" w:cs="ＭＳ ゴシック" w:hint="eastAsia"/>
                <w:bCs/>
                <w:kern w:val="0"/>
                <w:sz w:val="24"/>
                <w:szCs w:val="24"/>
              </w:rPr>
              <w:t>:5</w:t>
            </w:r>
            <w:r w:rsidRPr="004F6182">
              <w:rPr>
                <w:rFonts w:asciiTheme="minorEastAsia" w:hAnsiTheme="minorEastAsia" w:cs="ＭＳ ゴシック"/>
                <w:bCs/>
                <w:kern w:val="0"/>
                <w:sz w:val="24"/>
                <w:szCs w:val="24"/>
              </w:rPr>
              <w:t>0</w:t>
            </w:r>
            <w:r w:rsidRPr="004F6182">
              <w:rPr>
                <w:rFonts w:asciiTheme="minorEastAsia" w:hAnsiTheme="minorEastAsia" w:cs="ＭＳ ゴシック" w:hint="eastAsia"/>
                <w:bCs/>
                <w:kern w:val="0"/>
                <w:sz w:val="24"/>
                <w:szCs w:val="24"/>
              </w:rPr>
              <w:t>～10:00</w:t>
            </w:r>
          </w:p>
        </w:tc>
        <w:tc>
          <w:tcPr>
            <w:tcW w:w="1276" w:type="dxa"/>
            <w:tcBorders>
              <w:top w:val="single" w:sz="4" w:space="0" w:color="000000"/>
              <w:left w:val="single" w:sz="4" w:space="0" w:color="000000"/>
              <w:right w:val="single" w:sz="4" w:space="0" w:color="000000"/>
            </w:tcBorders>
          </w:tcPr>
          <w:p w14:paraId="290B1A50" w14:textId="14A22901" w:rsidR="001B5196" w:rsidRPr="004F6182" w:rsidRDefault="001B5196" w:rsidP="00B966E2">
            <w:pPr>
              <w:suppressAutoHyphens/>
              <w:kinsoku w:val="0"/>
              <w:overflowPunct w:val="0"/>
              <w:autoSpaceDE w:val="0"/>
              <w:autoSpaceDN w:val="0"/>
              <w:adjustRightInd w:val="0"/>
              <w:spacing w:line="0" w:lineRule="atLeast"/>
              <w:jc w:val="center"/>
              <w:textAlignment w:val="baseline"/>
              <w:rPr>
                <w:rFonts w:asciiTheme="minorEastAsia" w:hAnsiTheme="minorEastAsia" w:cs="ＭＳ ゴシック"/>
                <w:bCs/>
                <w:kern w:val="0"/>
                <w:sz w:val="24"/>
                <w:szCs w:val="24"/>
              </w:rPr>
            </w:pPr>
            <w:r w:rsidRPr="004F6182">
              <w:rPr>
                <w:rFonts w:asciiTheme="minorEastAsia" w:hAnsiTheme="minorEastAsia" w:cs="ＭＳ ゴシック" w:hint="eastAsia"/>
                <w:bCs/>
                <w:kern w:val="0"/>
                <w:sz w:val="24"/>
                <w:szCs w:val="24"/>
              </w:rPr>
              <w:t>開会</w:t>
            </w:r>
          </w:p>
        </w:tc>
        <w:tc>
          <w:tcPr>
            <w:tcW w:w="5513" w:type="dxa"/>
            <w:tcBorders>
              <w:top w:val="single" w:sz="4" w:space="0" w:color="000000"/>
              <w:left w:val="single" w:sz="4" w:space="0" w:color="000000"/>
              <w:right w:val="single" w:sz="12" w:space="0" w:color="auto"/>
            </w:tcBorders>
            <w:shd w:val="clear" w:color="auto" w:fill="auto"/>
            <w:hideMark/>
          </w:tcPr>
          <w:p w14:paraId="7865B24E" w14:textId="705FDF6C" w:rsidR="001B5196" w:rsidRPr="001D005D" w:rsidRDefault="001B5196" w:rsidP="00B966E2">
            <w:pPr>
              <w:suppressAutoHyphens/>
              <w:kinsoku w:val="0"/>
              <w:overflowPunct w:val="0"/>
              <w:autoSpaceDE w:val="0"/>
              <w:autoSpaceDN w:val="0"/>
              <w:adjustRightInd w:val="0"/>
              <w:spacing w:line="0" w:lineRule="atLeast"/>
              <w:jc w:val="center"/>
              <w:textAlignment w:val="baseline"/>
              <w:rPr>
                <w:rFonts w:asciiTheme="minorEastAsia" w:hAnsiTheme="minorEastAsia" w:cs="ＭＳ Ｐゴシック"/>
                <w:bCs/>
                <w:snapToGrid w:val="0"/>
                <w:color w:val="FF0000"/>
                <w:sz w:val="24"/>
                <w:szCs w:val="24"/>
              </w:rPr>
            </w:pPr>
            <w:r w:rsidRPr="004F6182">
              <w:rPr>
                <w:rFonts w:asciiTheme="minorEastAsia" w:hAnsiTheme="minorEastAsia" w:cs="ＭＳ ゴシック" w:hint="eastAsia"/>
                <w:bCs/>
                <w:kern w:val="0"/>
                <w:sz w:val="24"/>
                <w:szCs w:val="24"/>
              </w:rPr>
              <w:t>開講・オリエンテーション</w:t>
            </w:r>
          </w:p>
        </w:tc>
      </w:tr>
      <w:tr w:rsidR="001B5196" w:rsidRPr="001D005D" w14:paraId="197D310E" w14:textId="77777777" w:rsidTr="002541E7">
        <w:trPr>
          <w:trHeight w:val="1533"/>
        </w:trPr>
        <w:tc>
          <w:tcPr>
            <w:tcW w:w="708" w:type="dxa"/>
            <w:vMerge/>
            <w:tcBorders>
              <w:top w:val="double" w:sz="4" w:space="0" w:color="auto"/>
              <w:left w:val="single" w:sz="12" w:space="0" w:color="auto"/>
              <w:right w:val="single" w:sz="8" w:space="0" w:color="auto"/>
            </w:tcBorders>
            <w:shd w:val="clear" w:color="auto" w:fill="auto"/>
            <w:vAlign w:val="center"/>
          </w:tcPr>
          <w:p w14:paraId="08DDC20D" w14:textId="77777777" w:rsidR="001B5196" w:rsidRPr="004F6182" w:rsidRDefault="001B5196" w:rsidP="00B966E2">
            <w:pPr>
              <w:suppressAutoHyphens/>
              <w:kinsoku w:val="0"/>
              <w:overflowPunct w:val="0"/>
              <w:autoSpaceDE w:val="0"/>
              <w:autoSpaceDN w:val="0"/>
              <w:adjustRightInd w:val="0"/>
              <w:spacing w:line="0" w:lineRule="atLeast"/>
              <w:ind w:leftChars="-5" w:left="-1" w:hangingChars="4" w:hanging="9"/>
              <w:jc w:val="center"/>
              <w:textAlignment w:val="baseline"/>
              <w:rPr>
                <w:rFonts w:asciiTheme="minorEastAsia" w:hAnsiTheme="minorEastAsia" w:cs="ＭＳ ゴシック"/>
                <w:bCs/>
                <w:kern w:val="0"/>
                <w:sz w:val="24"/>
                <w:szCs w:val="24"/>
              </w:rPr>
            </w:pPr>
          </w:p>
        </w:tc>
        <w:tc>
          <w:tcPr>
            <w:tcW w:w="1701" w:type="dxa"/>
            <w:tcBorders>
              <w:top w:val="single" w:sz="4" w:space="0" w:color="auto"/>
              <w:left w:val="single" w:sz="8" w:space="0" w:color="auto"/>
              <w:right w:val="single" w:sz="4" w:space="0" w:color="000000"/>
            </w:tcBorders>
            <w:shd w:val="clear" w:color="auto" w:fill="auto"/>
          </w:tcPr>
          <w:p w14:paraId="3E6A2598" w14:textId="7F9FF8E0" w:rsidR="001B5196" w:rsidRPr="004F6182" w:rsidRDefault="001B5196" w:rsidP="001B3AAA">
            <w:pPr>
              <w:suppressAutoHyphens/>
              <w:kinsoku w:val="0"/>
              <w:overflowPunct w:val="0"/>
              <w:autoSpaceDE w:val="0"/>
              <w:autoSpaceDN w:val="0"/>
              <w:adjustRightInd w:val="0"/>
              <w:spacing w:line="0" w:lineRule="atLeast"/>
              <w:ind w:rightChars="59" w:right="119"/>
              <w:jc w:val="right"/>
              <w:textAlignment w:val="baseline"/>
              <w:rPr>
                <w:rFonts w:asciiTheme="minorEastAsia" w:hAnsiTheme="minorEastAsia" w:cs="ＭＳ ゴシック"/>
                <w:bCs/>
                <w:kern w:val="0"/>
                <w:sz w:val="24"/>
                <w:szCs w:val="24"/>
              </w:rPr>
            </w:pPr>
            <w:r w:rsidRPr="004F6182">
              <w:rPr>
                <w:rFonts w:asciiTheme="minorEastAsia" w:hAnsiTheme="minorEastAsia" w:cs="ＭＳ ゴシック"/>
                <w:bCs/>
                <w:kern w:val="0"/>
                <w:sz w:val="24"/>
                <w:szCs w:val="24"/>
              </w:rPr>
              <w:t>10</w:t>
            </w:r>
            <w:r w:rsidRPr="004F6182">
              <w:rPr>
                <w:rFonts w:asciiTheme="minorEastAsia" w:hAnsiTheme="minorEastAsia" w:cs="ＭＳ ゴシック" w:hint="eastAsia"/>
                <w:bCs/>
                <w:kern w:val="0"/>
                <w:sz w:val="24"/>
                <w:szCs w:val="24"/>
              </w:rPr>
              <w:t>:00～1</w:t>
            </w:r>
            <w:r w:rsidR="002541E7">
              <w:rPr>
                <w:rFonts w:asciiTheme="minorEastAsia" w:hAnsiTheme="minorEastAsia" w:cs="ＭＳ ゴシック" w:hint="eastAsia"/>
                <w:bCs/>
                <w:kern w:val="0"/>
                <w:sz w:val="24"/>
                <w:szCs w:val="24"/>
              </w:rPr>
              <w:t>2</w:t>
            </w:r>
            <w:r w:rsidRPr="004F6182">
              <w:rPr>
                <w:rFonts w:asciiTheme="minorEastAsia" w:hAnsiTheme="minorEastAsia" w:cs="ＭＳ ゴシック" w:hint="eastAsia"/>
                <w:bCs/>
                <w:kern w:val="0"/>
                <w:sz w:val="24"/>
                <w:szCs w:val="24"/>
              </w:rPr>
              <w:t>:00</w:t>
            </w:r>
          </w:p>
          <w:p w14:paraId="09310CE4" w14:textId="77777777" w:rsidR="001B5196" w:rsidRPr="004F6182" w:rsidRDefault="001B5196" w:rsidP="001B3AAA">
            <w:pPr>
              <w:suppressAutoHyphens/>
              <w:kinsoku w:val="0"/>
              <w:overflowPunct w:val="0"/>
              <w:autoSpaceDE w:val="0"/>
              <w:autoSpaceDN w:val="0"/>
              <w:adjustRightInd w:val="0"/>
              <w:spacing w:line="0" w:lineRule="atLeast"/>
              <w:ind w:rightChars="59" w:right="119"/>
              <w:jc w:val="right"/>
              <w:textAlignment w:val="baseline"/>
              <w:rPr>
                <w:rFonts w:asciiTheme="minorEastAsia" w:hAnsiTheme="minorEastAsia" w:cs="ＭＳ ゴシック"/>
                <w:bCs/>
                <w:kern w:val="0"/>
                <w:sz w:val="24"/>
                <w:szCs w:val="24"/>
              </w:rPr>
            </w:pPr>
          </w:p>
          <w:p w14:paraId="39C8440C" w14:textId="77777777" w:rsidR="001B5196" w:rsidRPr="004F6182" w:rsidRDefault="001B5196" w:rsidP="001B3AAA">
            <w:pPr>
              <w:suppressAutoHyphens/>
              <w:kinsoku w:val="0"/>
              <w:wordWrap w:val="0"/>
              <w:overflowPunct w:val="0"/>
              <w:autoSpaceDE w:val="0"/>
              <w:autoSpaceDN w:val="0"/>
              <w:adjustRightInd w:val="0"/>
              <w:spacing w:line="0" w:lineRule="atLeast"/>
              <w:ind w:rightChars="59" w:right="119"/>
              <w:jc w:val="right"/>
              <w:textAlignment w:val="baseline"/>
              <w:rPr>
                <w:rFonts w:asciiTheme="minorEastAsia" w:hAnsiTheme="minorEastAsia" w:cs="ＭＳ ゴシック"/>
                <w:bCs/>
                <w:kern w:val="0"/>
                <w:sz w:val="24"/>
                <w:szCs w:val="24"/>
              </w:rPr>
            </w:pPr>
          </w:p>
        </w:tc>
        <w:tc>
          <w:tcPr>
            <w:tcW w:w="1276" w:type="dxa"/>
            <w:tcBorders>
              <w:top w:val="single" w:sz="4" w:space="0" w:color="auto"/>
              <w:left w:val="single" w:sz="4" w:space="0" w:color="000000"/>
              <w:right w:val="single" w:sz="4" w:space="0" w:color="000000"/>
            </w:tcBorders>
          </w:tcPr>
          <w:p w14:paraId="70DD85E3" w14:textId="2319AF86" w:rsidR="001B5196" w:rsidRPr="004F6182" w:rsidRDefault="001B5196" w:rsidP="001B5196">
            <w:pPr>
              <w:suppressAutoHyphens/>
              <w:kinsoku w:val="0"/>
              <w:overflowPunct w:val="0"/>
              <w:autoSpaceDE w:val="0"/>
              <w:autoSpaceDN w:val="0"/>
              <w:adjustRightInd w:val="0"/>
              <w:jc w:val="center"/>
              <w:textAlignment w:val="baseline"/>
              <w:rPr>
                <w:rFonts w:asciiTheme="minorEastAsia" w:hAnsiTheme="minorEastAsia" w:cs="ＭＳ ゴシック"/>
                <w:bCs/>
                <w:kern w:val="0"/>
                <w:sz w:val="24"/>
                <w:szCs w:val="24"/>
              </w:rPr>
            </w:pPr>
            <w:r w:rsidRPr="004F6182">
              <w:rPr>
                <w:rFonts w:asciiTheme="minorEastAsia" w:hAnsiTheme="minorEastAsia" w:cs="ＭＳ ゴシック" w:hint="eastAsia"/>
                <w:bCs/>
                <w:kern w:val="0"/>
                <w:sz w:val="24"/>
                <w:szCs w:val="24"/>
              </w:rPr>
              <w:t>講義</w:t>
            </w:r>
            <w:r w:rsidR="007E4A10" w:rsidRPr="004F6182">
              <w:rPr>
                <w:rFonts w:asciiTheme="minorEastAsia" w:hAnsiTheme="minorEastAsia" w:cs="ＭＳ ゴシック" w:hint="eastAsia"/>
                <w:bCs/>
                <w:kern w:val="0"/>
                <w:sz w:val="24"/>
                <w:szCs w:val="24"/>
              </w:rPr>
              <w:t>・</w:t>
            </w:r>
            <w:r w:rsidR="000952A0">
              <w:rPr>
                <w:rFonts w:asciiTheme="minorEastAsia" w:hAnsiTheme="minorEastAsia" w:cs="ＭＳ ゴシック" w:hint="eastAsia"/>
                <w:bCs/>
                <w:kern w:val="0"/>
                <w:sz w:val="24"/>
                <w:szCs w:val="24"/>
              </w:rPr>
              <w:t>演習</w:t>
            </w:r>
          </w:p>
        </w:tc>
        <w:tc>
          <w:tcPr>
            <w:tcW w:w="5513" w:type="dxa"/>
            <w:tcBorders>
              <w:top w:val="single" w:sz="4" w:space="0" w:color="auto"/>
              <w:left w:val="single" w:sz="4" w:space="0" w:color="000000"/>
              <w:right w:val="single" w:sz="12" w:space="0" w:color="auto"/>
            </w:tcBorders>
            <w:shd w:val="clear" w:color="auto" w:fill="auto"/>
          </w:tcPr>
          <w:p w14:paraId="6224311E" w14:textId="77777777" w:rsidR="002541E7" w:rsidRDefault="001B5196" w:rsidP="002541E7">
            <w:pPr>
              <w:suppressAutoHyphens/>
              <w:kinsoku w:val="0"/>
              <w:overflowPunct w:val="0"/>
              <w:autoSpaceDE w:val="0"/>
              <w:autoSpaceDN w:val="0"/>
              <w:adjustRightInd w:val="0"/>
              <w:spacing w:line="380" w:lineRule="exact"/>
              <w:jc w:val="left"/>
              <w:textAlignment w:val="baseline"/>
              <w:rPr>
                <w:rFonts w:asciiTheme="minorEastAsia" w:hAnsiTheme="minorEastAsia" w:cs="ＭＳ ゴシック"/>
                <w:bCs/>
                <w:kern w:val="0"/>
                <w:sz w:val="28"/>
                <w:szCs w:val="28"/>
              </w:rPr>
            </w:pPr>
            <w:r w:rsidRPr="004F6182">
              <w:rPr>
                <w:rFonts w:asciiTheme="minorEastAsia" w:hAnsiTheme="minorEastAsia" w:cs="ＭＳ ゴシック" w:hint="eastAsia"/>
                <w:bCs/>
                <w:kern w:val="0"/>
                <w:sz w:val="28"/>
                <w:szCs w:val="28"/>
              </w:rPr>
              <w:t>「</w:t>
            </w:r>
            <w:r w:rsidRPr="002541E7">
              <w:rPr>
                <w:rFonts w:asciiTheme="minorEastAsia" w:hAnsiTheme="minorEastAsia" w:cs="ＭＳ ゴシック" w:hint="eastAsia"/>
                <w:bCs/>
                <w:kern w:val="0"/>
                <w:sz w:val="28"/>
                <w:szCs w:val="28"/>
              </w:rPr>
              <w:t>日常生活</w:t>
            </w:r>
            <w:r w:rsidR="002541E7">
              <w:rPr>
                <w:rFonts w:asciiTheme="minorEastAsia" w:hAnsiTheme="minorEastAsia" w:cs="ＭＳ ゴシック" w:hint="eastAsia"/>
                <w:bCs/>
                <w:kern w:val="0"/>
                <w:sz w:val="28"/>
                <w:szCs w:val="28"/>
              </w:rPr>
              <w:t>で手軽に出来る</w:t>
            </w:r>
            <w:r w:rsidRPr="002541E7">
              <w:rPr>
                <w:rFonts w:asciiTheme="minorEastAsia" w:hAnsiTheme="minorEastAsia" w:cs="ＭＳ ゴシック" w:hint="eastAsia"/>
                <w:bCs/>
                <w:kern w:val="0"/>
                <w:sz w:val="28"/>
                <w:szCs w:val="28"/>
              </w:rPr>
              <w:t>リハビリ</w:t>
            </w:r>
            <w:r w:rsidR="002541E7">
              <w:rPr>
                <w:rFonts w:asciiTheme="minorEastAsia" w:hAnsiTheme="minorEastAsia" w:cs="ＭＳ ゴシック" w:hint="eastAsia"/>
                <w:bCs/>
                <w:kern w:val="0"/>
                <w:sz w:val="28"/>
                <w:szCs w:val="28"/>
              </w:rPr>
              <w:t>の視点</w:t>
            </w:r>
          </w:p>
          <w:p w14:paraId="52E74332" w14:textId="7D762D38" w:rsidR="001B5196" w:rsidRDefault="002541E7" w:rsidP="002541E7">
            <w:pPr>
              <w:suppressAutoHyphens/>
              <w:kinsoku w:val="0"/>
              <w:overflowPunct w:val="0"/>
              <w:autoSpaceDE w:val="0"/>
              <w:autoSpaceDN w:val="0"/>
              <w:adjustRightInd w:val="0"/>
              <w:spacing w:line="300" w:lineRule="exact"/>
              <w:jc w:val="left"/>
              <w:textAlignment w:val="baseline"/>
              <w:rPr>
                <w:rFonts w:asciiTheme="minorEastAsia" w:hAnsiTheme="minorEastAsia" w:cs="ＭＳ ゴシック"/>
                <w:bCs/>
                <w:kern w:val="0"/>
                <w:sz w:val="28"/>
                <w:szCs w:val="28"/>
              </w:rPr>
            </w:pPr>
            <w:r>
              <w:rPr>
                <w:rFonts w:asciiTheme="minorEastAsia" w:hAnsiTheme="minorEastAsia" w:cs="ＭＳ ゴシック" w:hint="eastAsia"/>
                <w:bCs/>
                <w:kern w:val="0"/>
                <w:sz w:val="28"/>
                <w:szCs w:val="28"/>
              </w:rPr>
              <w:t xml:space="preserve">　　　　　　</w:t>
            </w:r>
            <w:r w:rsidRPr="002541E7">
              <w:rPr>
                <w:rFonts w:asciiTheme="minorEastAsia" w:hAnsiTheme="minorEastAsia" w:cs="ＭＳ ゴシック" w:hint="eastAsia"/>
                <w:bCs/>
                <w:kern w:val="0"/>
                <w:szCs w:val="21"/>
              </w:rPr>
              <w:t>～からだ・こころ・生活に着目して～</w:t>
            </w:r>
            <w:r w:rsidR="001B5196" w:rsidRPr="004F6182">
              <w:rPr>
                <w:rFonts w:asciiTheme="minorEastAsia" w:hAnsiTheme="minorEastAsia" w:cs="ＭＳ ゴシック" w:hint="eastAsia"/>
                <w:bCs/>
                <w:kern w:val="0"/>
                <w:sz w:val="28"/>
                <w:szCs w:val="28"/>
              </w:rPr>
              <w:t>」</w:t>
            </w:r>
          </w:p>
          <w:p w14:paraId="39B1BF58" w14:textId="77777777" w:rsidR="002541E7" w:rsidRPr="004F6182" w:rsidRDefault="002541E7" w:rsidP="00882C08">
            <w:pPr>
              <w:suppressAutoHyphens/>
              <w:kinsoku w:val="0"/>
              <w:overflowPunct w:val="0"/>
              <w:autoSpaceDE w:val="0"/>
              <w:autoSpaceDN w:val="0"/>
              <w:adjustRightInd w:val="0"/>
              <w:spacing w:line="-80" w:lineRule="auto"/>
              <w:jc w:val="left"/>
              <w:textAlignment w:val="baseline"/>
              <w:rPr>
                <w:rFonts w:asciiTheme="minorEastAsia" w:hAnsiTheme="minorEastAsia" w:cs="ＭＳ ゴシック"/>
                <w:bCs/>
                <w:kern w:val="0"/>
                <w:sz w:val="24"/>
                <w:szCs w:val="24"/>
              </w:rPr>
            </w:pPr>
          </w:p>
          <w:p w14:paraId="0D09AFE8" w14:textId="4D139ED7" w:rsidR="001B5196" w:rsidRPr="004F6182" w:rsidRDefault="001B5196" w:rsidP="00B30096">
            <w:pPr>
              <w:ind w:firstLineChars="200" w:firstLine="463"/>
              <w:rPr>
                <w:rFonts w:asciiTheme="minorEastAsia" w:hAnsiTheme="minorEastAsia"/>
                <w:bCs/>
                <w:sz w:val="24"/>
                <w:szCs w:val="24"/>
              </w:rPr>
            </w:pPr>
            <w:r w:rsidRPr="004F6182">
              <w:rPr>
                <w:rFonts w:asciiTheme="minorEastAsia" w:hAnsiTheme="minorEastAsia" w:cs="ＭＳ ゴシック" w:hint="eastAsia"/>
                <w:bCs/>
                <w:kern w:val="0"/>
                <w:sz w:val="24"/>
                <w:szCs w:val="24"/>
              </w:rPr>
              <w:t>講師：</w:t>
            </w:r>
            <w:r w:rsidR="007E4A10" w:rsidRPr="004F6182">
              <w:rPr>
                <w:rFonts w:asciiTheme="minorEastAsia" w:hAnsiTheme="minorEastAsia" w:hint="eastAsia"/>
                <w:bCs/>
                <w:sz w:val="24"/>
                <w:szCs w:val="24"/>
              </w:rPr>
              <w:t>老人保健施設アイユウ</w:t>
            </w:r>
          </w:p>
          <w:p w14:paraId="7AAEA858" w14:textId="7517D374" w:rsidR="001B5196" w:rsidRPr="002541E7" w:rsidRDefault="002541E7" w:rsidP="00F76376">
            <w:pPr>
              <w:ind w:firstLineChars="500" w:firstLine="1156"/>
              <w:rPr>
                <w:rFonts w:asciiTheme="minorEastAsia" w:hAnsiTheme="minorEastAsia" w:cs="ＭＳ Ｐゴシック"/>
                <w:bCs/>
                <w:snapToGrid w:val="0"/>
                <w:sz w:val="24"/>
                <w:szCs w:val="24"/>
              </w:rPr>
            </w:pPr>
            <w:r>
              <w:rPr>
                <w:rFonts w:asciiTheme="minorEastAsia" w:hAnsiTheme="minorEastAsia" w:hint="eastAsia"/>
                <w:bCs/>
                <w:sz w:val="24"/>
                <w:szCs w:val="24"/>
              </w:rPr>
              <w:t>認定</w:t>
            </w:r>
            <w:r w:rsidR="001B5196" w:rsidRPr="004F6182">
              <w:rPr>
                <w:rFonts w:asciiTheme="minorEastAsia" w:hAnsiTheme="minorEastAsia" w:hint="eastAsia"/>
                <w:bCs/>
                <w:sz w:val="24"/>
                <w:szCs w:val="24"/>
              </w:rPr>
              <w:t xml:space="preserve">作業療法士　</w:t>
            </w:r>
            <w:r w:rsidR="00F76376">
              <w:rPr>
                <w:rFonts w:asciiTheme="minorEastAsia" w:hAnsiTheme="minorEastAsia"/>
                <w:bCs/>
                <w:sz w:val="28"/>
                <w:szCs w:val="28"/>
              </w:rPr>
              <w:ruby>
                <w:rubyPr>
                  <w:rubyAlign w:val="distributeSpace"/>
                  <w:hps w:val="14"/>
                  <w:hpsRaise w:val="30"/>
                  <w:hpsBaseText w:val="28"/>
                  <w:lid w:val="ja-JP"/>
                </w:rubyPr>
                <w:rt>
                  <w:r w:rsidR="00F76376" w:rsidRPr="00F76376">
                    <w:rPr>
                      <w:rFonts w:ascii="ＭＳ 明朝" w:eastAsia="ＭＳ 明朝" w:hAnsi="ＭＳ 明朝"/>
                      <w:bCs/>
                      <w:sz w:val="14"/>
                      <w:szCs w:val="28"/>
                    </w:rPr>
                    <w:t>おか</w:t>
                  </w:r>
                </w:rt>
                <w:rubyBase>
                  <w:r w:rsidR="00F76376">
                    <w:rPr>
                      <w:rFonts w:asciiTheme="minorEastAsia" w:hAnsiTheme="minorEastAsia"/>
                      <w:bCs/>
                      <w:sz w:val="28"/>
                      <w:szCs w:val="28"/>
                    </w:rPr>
                    <w:t>岡</w:t>
                  </w:r>
                </w:rubyBase>
              </w:ruby>
            </w:r>
            <w:r w:rsidR="00F76376">
              <w:rPr>
                <w:rFonts w:asciiTheme="minorEastAsia" w:hAnsiTheme="minorEastAsia"/>
                <w:bCs/>
                <w:sz w:val="28"/>
                <w:szCs w:val="28"/>
              </w:rPr>
              <w:ruby>
                <w:rubyPr>
                  <w:rubyAlign w:val="distributeSpace"/>
                  <w:hps w:val="14"/>
                  <w:hpsRaise w:val="30"/>
                  <w:hpsBaseText w:val="28"/>
                  <w:lid w:val="ja-JP"/>
                </w:rubyPr>
                <w:rt>
                  <w:r w:rsidR="00F76376" w:rsidRPr="00F76376">
                    <w:rPr>
                      <w:rFonts w:ascii="ＭＳ 明朝" w:eastAsia="ＭＳ 明朝" w:hAnsi="ＭＳ 明朝"/>
                      <w:bCs/>
                      <w:sz w:val="14"/>
                      <w:szCs w:val="28"/>
                    </w:rPr>
                    <w:t>ふじ</w:t>
                  </w:r>
                </w:rt>
                <w:rubyBase>
                  <w:r w:rsidR="00F76376">
                    <w:rPr>
                      <w:rFonts w:asciiTheme="minorEastAsia" w:hAnsiTheme="minorEastAsia"/>
                      <w:bCs/>
                      <w:sz w:val="28"/>
                      <w:szCs w:val="28"/>
                    </w:rPr>
                    <w:t>藤</w:t>
                  </w:r>
                </w:rubyBase>
              </w:ruby>
            </w:r>
            <w:r w:rsidR="007E4A10" w:rsidRPr="00F76376">
              <w:rPr>
                <w:rFonts w:asciiTheme="minorEastAsia" w:hAnsiTheme="minorEastAsia" w:hint="eastAsia"/>
                <w:bCs/>
                <w:sz w:val="28"/>
                <w:szCs w:val="28"/>
              </w:rPr>
              <w:t xml:space="preserve">　</w:t>
            </w:r>
            <w:r w:rsidR="00F76376">
              <w:rPr>
                <w:rFonts w:asciiTheme="minorEastAsia" w:hAnsiTheme="minorEastAsia"/>
                <w:bCs/>
                <w:sz w:val="28"/>
                <w:szCs w:val="28"/>
              </w:rPr>
              <w:ruby>
                <w:rubyPr>
                  <w:rubyAlign w:val="distributeSpace"/>
                  <w:hps w:val="14"/>
                  <w:hpsRaise w:val="30"/>
                  <w:hpsBaseText w:val="28"/>
                  <w:lid w:val="ja-JP"/>
                </w:rubyPr>
                <w:rt>
                  <w:r w:rsidR="00F76376" w:rsidRPr="00F76376">
                    <w:rPr>
                      <w:rFonts w:ascii="ＭＳ 明朝" w:eastAsia="ＭＳ 明朝" w:hAnsi="ＭＳ 明朝"/>
                      <w:bCs/>
                      <w:sz w:val="14"/>
                      <w:szCs w:val="28"/>
                    </w:rPr>
                    <w:t>みのり</w:t>
                  </w:r>
                </w:rt>
                <w:rubyBase>
                  <w:r w:rsidR="00F76376">
                    <w:rPr>
                      <w:rFonts w:asciiTheme="minorEastAsia" w:hAnsiTheme="minorEastAsia"/>
                      <w:bCs/>
                      <w:sz w:val="28"/>
                      <w:szCs w:val="28"/>
                    </w:rPr>
                    <w:t>農</w:t>
                  </w:r>
                </w:rubyBase>
              </w:ruby>
            </w:r>
            <w:r w:rsidR="001B5196" w:rsidRPr="004F6182">
              <w:rPr>
                <w:rFonts w:asciiTheme="minorEastAsia" w:hAnsiTheme="minorEastAsia" w:hint="eastAsia"/>
                <w:bCs/>
                <w:sz w:val="24"/>
                <w:szCs w:val="24"/>
              </w:rPr>
              <w:t xml:space="preserve">　氏</w:t>
            </w:r>
            <w:r w:rsidR="001B5196" w:rsidRPr="004F6182">
              <w:rPr>
                <w:rFonts w:asciiTheme="minorEastAsia" w:hAnsiTheme="minorEastAsia" w:cs="ＭＳ Ｐゴシック" w:hint="eastAsia"/>
                <w:bCs/>
                <w:snapToGrid w:val="0"/>
                <w:sz w:val="24"/>
                <w:szCs w:val="24"/>
              </w:rPr>
              <w:t xml:space="preserve">　</w:t>
            </w:r>
          </w:p>
        </w:tc>
      </w:tr>
      <w:tr w:rsidR="001B3AAA" w:rsidRPr="001D005D" w14:paraId="2C4441D3" w14:textId="77777777" w:rsidTr="002541E7">
        <w:trPr>
          <w:trHeight w:val="261"/>
        </w:trPr>
        <w:tc>
          <w:tcPr>
            <w:tcW w:w="708" w:type="dxa"/>
            <w:vMerge/>
            <w:tcBorders>
              <w:top w:val="double" w:sz="4" w:space="0" w:color="auto"/>
              <w:left w:val="single" w:sz="12" w:space="0" w:color="auto"/>
              <w:right w:val="single" w:sz="8" w:space="0" w:color="auto"/>
            </w:tcBorders>
            <w:shd w:val="clear" w:color="auto" w:fill="auto"/>
            <w:vAlign w:val="center"/>
          </w:tcPr>
          <w:p w14:paraId="18DC180A" w14:textId="77777777" w:rsidR="001B3AAA" w:rsidRPr="004F6182" w:rsidRDefault="001B3AAA" w:rsidP="001B3AAA">
            <w:pPr>
              <w:suppressAutoHyphens/>
              <w:kinsoku w:val="0"/>
              <w:overflowPunct w:val="0"/>
              <w:autoSpaceDE w:val="0"/>
              <w:autoSpaceDN w:val="0"/>
              <w:adjustRightInd w:val="0"/>
              <w:spacing w:line="0" w:lineRule="atLeast"/>
              <w:ind w:leftChars="-5" w:left="-1" w:hangingChars="4" w:hanging="9"/>
              <w:jc w:val="center"/>
              <w:textAlignment w:val="baseline"/>
              <w:rPr>
                <w:rFonts w:asciiTheme="minorEastAsia" w:hAnsiTheme="minorEastAsia" w:cs="ＭＳ ゴシック"/>
                <w:bCs/>
                <w:kern w:val="0"/>
                <w:sz w:val="24"/>
                <w:szCs w:val="24"/>
              </w:rPr>
            </w:pPr>
          </w:p>
        </w:tc>
        <w:tc>
          <w:tcPr>
            <w:tcW w:w="1701" w:type="dxa"/>
            <w:tcBorders>
              <w:top w:val="single" w:sz="4" w:space="0" w:color="auto"/>
              <w:left w:val="single" w:sz="8" w:space="0" w:color="auto"/>
              <w:right w:val="single" w:sz="4" w:space="0" w:color="000000"/>
            </w:tcBorders>
            <w:shd w:val="clear" w:color="auto" w:fill="auto"/>
          </w:tcPr>
          <w:p w14:paraId="4E92F081" w14:textId="2B40C518" w:rsidR="001B3AAA" w:rsidRPr="004F6182" w:rsidRDefault="001B3AAA" w:rsidP="001B3AAA">
            <w:pPr>
              <w:suppressAutoHyphens/>
              <w:kinsoku w:val="0"/>
              <w:wordWrap w:val="0"/>
              <w:overflowPunct w:val="0"/>
              <w:autoSpaceDE w:val="0"/>
              <w:autoSpaceDN w:val="0"/>
              <w:adjustRightInd w:val="0"/>
              <w:spacing w:line="0" w:lineRule="atLeast"/>
              <w:ind w:rightChars="59" w:right="119"/>
              <w:jc w:val="right"/>
              <w:textAlignment w:val="baseline"/>
              <w:rPr>
                <w:rFonts w:asciiTheme="minorEastAsia" w:hAnsiTheme="minorEastAsia" w:cs="ＭＳ ゴシック"/>
                <w:bCs/>
                <w:kern w:val="0"/>
                <w:sz w:val="24"/>
                <w:szCs w:val="24"/>
              </w:rPr>
            </w:pPr>
            <w:r w:rsidRPr="004F6182">
              <w:rPr>
                <w:rFonts w:asciiTheme="minorEastAsia" w:hAnsiTheme="minorEastAsia" w:cs="ＭＳ ゴシック" w:hint="eastAsia"/>
                <w:bCs/>
                <w:kern w:val="0"/>
                <w:sz w:val="24"/>
                <w:szCs w:val="24"/>
              </w:rPr>
              <w:t>12</w:t>
            </w:r>
            <w:r w:rsidRPr="004F6182">
              <w:rPr>
                <w:rFonts w:asciiTheme="minorEastAsia" w:hAnsiTheme="minorEastAsia" w:cs="ＭＳ ゴシック"/>
                <w:bCs/>
                <w:kern w:val="0"/>
                <w:sz w:val="24"/>
                <w:szCs w:val="24"/>
              </w:rPr>
              <w:t>:00～13</w:t>
            </w:r>
            <w:r w:rsidRPr="004F6182">
              <w:rPr>
                <w:rFonts w:asciiTheme="minorEastAsia" w:hAnsiTheme="minorEastAsia" w:cs="ＭＳ ゴシック" w:hint="eastAsia"/>
                <w:bCs/>
                <w:kern w:val="0"/>
                <w:sz w:val="24"/>
                <w:szCs w:val="24"/>
              </w:rPr>
              <w:t>:</w:t>
            </w:r>
            <w:r w:rsidRPr="004F6182">
              <w:rPr>
                <w:rFonts w:asciiTheme="minorEastAsia" w:hAnsiTheme="minorEastAsia" w:cs="ＭＳ ゴシック"/>
                <w:bCs/>
                <w:kern w:val="0"/>
                <w:sz w:val="24"/>
                <w:szCs w:val="24"/>
              </w:rPr>
              <w:t>00</w:t>
            </w:r>
          </w:p>
        </w:tc>
        <w:tc>
          <w:tcPr>
            <w:tcW w:w="1276" w:type="dxa"/>
            <w:tcBorders>
              <w:top w:val="single" w:sz="4" w:space="0" w:color="auto"/>
              <w:left w:val="single" w:sz="4" w:space="0" w:color="000000"/>
              <w:right w:val="single" w:sz="4" w:space="0" w:color="000000"/>
            </w:tcBorders>
          </w:tcPr>
          <w:p w14:paraId="76215987" w14:textId="237B94D0" w:rsidR="001B3AAA" w:rsidRPr="004F6182" w:rsidRDefault="001B3AAA" w:rsidP="00D33841">
            <w:pPr>
              <w:suppressAutoHyphens/>
              <w:kinsoku w:val="0"/>
              <w:overflowPunct w:val="0"/>
              <w:autoSpaceDE w:val="0"/>
              <w:autoSpaceDN w:val="0"/>
              <w:adjustRightInd w:val="0"/>
              <w:jc w:val="center"/>
              <w:textAlignment w:val="baseline"/>
              <w:rPr>
                <w:rFonts w:asciiTheme="minorEastAsia" w:hAnsiTheme="minorEastAsia" w:cs="ＭＳ ゴシック"/>
                <w:bCs/>
                <w:kern w:val="0"/>
                <w:sz w:val="24"/>
                <w:szCs w:val="24"/>
              </w:rPr>
            </w:pPr>
            <w:r w:rsidRPr="004F6182">
              <w:rPr>
                <w:rFonts w:asciiTheme="minorEastAsia" w:hAnsiTheme="minorEastAsia" w:cs="ＭＳ ゴシック" w:hint="eastAsia"/>
                <w:bCs/>
                <w:kern w:val="0"/>
                <w:sz w:val="24"/>
                <w:szCs w:val="24"/>
              </w:rPr>
              <w:t>休憩</w:t>
            </w:r>
          </w:p>
        </w:tc>
        <w:tc>
          <w:tcPr>
            <w:tcW w:w="5513" w:type="dxa"/>
            <w:tcBorders>
              <w:top w:val="single" w:sz="4" w:space="0" w:color="auto"/>
              <w:left w:val="single" w:sz="4" w:space="0" w:color="000000"/>
              <w:right w:val="single" w:sz="12" w:space="0" w:color="auto"/>
            </w:tcBorders>
            <w:shd w:val="clear" w:color="auto" w:fill="auto"/>
          </w:tcPr>
          <w:p w14:paraId="787499FC" w14:textId="21C011E2" w:rsidR="001B3AAA" w:rsidRPr="004F6182" w:rsidRDefault="001B3AAA" w:rsidP="001B3AAA">
            <w:pPr>
              <w:jc w:val="center"/>
              <w:rPr>
                <w:rFonts w:asciiTheme="minorEastAsia" w:hAnsiTheme="minorEastAsia" w:cs="ＭＳ ゴシック"/>
                <w:bCs/>
                <w:kern w:val="0"/>
                <w:sz w:val="28"/>
                <w:szCs w:val="28"/>
              </w:rPr>
            </w:pPr>
            <w:r w:rsidRPr="004F6182">
              <w:rPr>
                <w:rFonts w:asciiTheme="minorEastAsia" w:hAnsiTheme="minorEastAsia" w:cs="ＭＳ ゴシック" w:hint="eastAsia"/>
                <w:bCs/>
                <w:kern w:val="0"/>
                <w:sz w:val="24"/>
                <w:szCs w:val="24"/>
              </w:rPr>
              <w:t>（昼食</w:t>
            </w:r>
            <w:r w:rsidRPr="004F6182">
              <w:rPr>
                <w:rFonts w:asciiTheme="minorEastAsia" w:hAnsiTheme="minorEastAsia" w:cs="ＭＳ ゴシック"/>
                <w:bCs/>
                <w:kern w:val="0"/>
                <w:sz w:val="24"/>
                <w:szCs w:val="24"/>
              </w:rPr>
              <w:t>休憩</w:t>
            </w:r>
            <w:r w:rsidRPr="004F6182">
              <w:rPr>
                <w:rFonts w:asciiTheme="minorEastAsia" w:hAnsiTheme="minorEastAsia" w:cs="ＭＳ ゴシック" w:hint="eastAsia"/>
                <w:bCs/>
                <w:kern w:val="0"/>
                <w:sz w:val="24"/>
                <w:szCs w:val="24"/>
              </w:rPr>
              <w:t>）</w:t>
            </w:r>
          </w:p>
        </w:tc>
      </w:tr>
      <w:tr w:rsidR="002541E7" w:rsidRPr="001D005D" w14:paraId="6863D73B" w14:textId="77777777" w:rsidTr="002541E7">
        <w:trPr>
          <w:trHeight w:val="1460"/>
        </w:trPr>
        <w:tc>
          <w:tcPr>
            <w:tcW w:w="708" w:type="dxa"/>
            <w:vMerge/>
            <w:tcBorders>
              <w:top w:val="double" w:sz="4" w:space="0" w:color="auto"/>
              <w:left w:val="single" w:sz="12" w:space="0" w:color="auto"/>
              <w:right w:val="single" w:sz="8" w:space="0" w:color="auto"/>
            </w:tcBorders>
            <w:shd w:val="clear" w:color="auto" w:fill="auto"/>
            <w:vAlign w:val="center"/>
          </w:tcPr>
          <w:p w14:paraId="03D3A308" w14:textId="77777777" w:rsidR="002541E7" w:rsidRPr="004F6182" w:rsidRDefault="002541E7" w:rsidP="002541E7">
            <w:pPr>
              <w:suppressAutoHyphens/>
              <w:kinsoku w:val="0"/>
              <w:overflowPunct w:val="0"/>
              <w:autoSpaceDE w:val="0"/>
              <w:autoSpaceDN w:val="0"/>
              <w:adjustRightInd w:val="0"/>
              <w:spacing w:line="0" w:lineRule="atLeast"/>
              <w:ind w:leftChars="-5" w:left="-1" w:hangingChars="4" w:hanging="9"/>
              <w:jc w:val="center"/>
              <w:textAlignment w:val="baseline"/>
              <w:rPr>
                <w:rFonts w:asciiTheme="minorEastAsia" w:hAnsiTheme="minorEastAsia" w:cs="ＭＳ ゴシック"/>
                <w:bCs/>
                <w:kern w:val="0"/>
                <w:sz w:val="24"/>
                <w:szCs w:val="24"/>
              </w:rPr>
            </w:pPr>
          </w:p>
        </w:tc>
        <w:tc>
          <w:tcPr>
            <w:tcW w:w="1701" w:type="dxa"/>
            <w:tcBorders>
              <w:top w:val="single" w:sz="4" w:space="0" w:color="auto"/>
              <w:left w:val="single" w:sz="8" w:space="0" w:color="auto"/>
              <w:right w:val="single" w:sz="4" w:space="0" w:color="000000"/>
            </w:tcBorders>
            <w:shd w:val="clear" w:color="auto" w:fill="auto"/>
          </w:tcPr>
          <w:p w14:paraId="19CFBBE6" w14:textId="453048BD" w:rsidR="002541E7" w:rsidRPr="004F6182" w:rsidRDefault="002541E7" w:rsidP="001B3AAA">
            <w:pPr>
              <w:suppressAutoHyphens/>
              <w:kinsoku w:val="0"/>
              <w:overflowPunct w:val="0"/>
              <w:autoSpaceDE w:val="0"/>
              <w:autoSpaceDN w:val="0"/>
              <w:adjustRightInd w:val="0"/>
              <w:spacing w:line="0" w:lineRule="atLeast"/>
              <w:ind w:rightChars="59" w:right="119"/>
              <w:jc w:val="right"/>
              <w:textAlignment w:val="baseline"/>
              <w:rPr>
                <w:rFonts w:asciiTheme="minorEastAsia" w:hAnsiTheme="minorEastAsia" w:cs="ＭＳ ゴシック"/>
                <w:bCs/>
                <w:kern w:val="0"/>
                <w:sz w:val="24"/>
                <w:szCs w:val="24"/>
              </w:rPr>
            </w:pPr>
            <w:r w:rsidRPr="004F6182">
              <w:rPr>
                <w:rFonts w:asciiTheme="minorEastAsia" w:hAnsiTheme="minorEastAsia" w:cs="ＭＳ ゴシック"/>
                <w:bCs/>
                <w:kern w:val="0"/>
                <w:sz w:val="24"/>
                <w:szCs w:val="24"/>
              </w:rPr>
              <w:t>1</w:t>
            </w:r>
            <w:r>
              <w:rPr>
                <w:rFonts w:asciiTheme="minorEastAsia" w:hAnsiTheme="minorEastAsia" w:cs="ＭＳ ゴシック" w:hint="eastAsia"/>
                <w:bCs/>
                <w:kern w:val="0"/>
                <w:sz w:val="24"/>
                <w:szCs w:val="24"/>
              </w:rPr>
              <w:t>3</w:t>
            </w:r>
            <w:r w:rsidRPr="004F6182">
              <w:rPr>
                <w:rFonts w:asciiTheme="minorEastAsia" w:hAnsiTheme="minorEastAsia" w:cs="ＭＳ ゴシック" w:hint="eastAsia"/>
                <w:bCs/>
                <w:kern w:val="0"/>
                <w:sz w:val="24"/>
                <w:szCs w:val="24"/>
              </w:rPr>
              <w:t>:00～16:00</w:t>
            </w:r>
          </w:p>
          <w:p w14:paraId="51681BFA" w14:textId="77777777" w:rsidR="002541E7" w:rsidRPr="004F6182" w:rsidRDefault="002541E7" w:rsidP="001B3AAA">
            <w:pPr>
              <w:suppressAutoHyphens/>
              <w:kinsoku w:val="0"/>
              <w:overflowPunct w:val="0"/>
              <w:autoSpaceDE w:val="0"/>
              <w:autoSpaceDN w:val="0"/>
              <w:adjustRightInd w:val="0"/>
              <w:spacing w:line="0" w:lineRule="atLeast"/>
              <w:ind w:rightChars="59" w:right="119"/>
              <w:jc w:val="right"/>
              <w:textAlignment w:val="baseline"/>
              <w:rPr>
                <w:rFonts w:asciiTheme="minorEastAsia" w:hAnsiTheme="minorEastAsia" w:cs="ＭＳ ゴシック"/>
                <w:bCs/>
                <w:kern w:val="0"/>
                <w:sz w:val="24"/>
                <w:szCs w:val="24"/>
              </w:rPr>
            </w:pPr>
          </w:p>
          <w:p w14:paraId="6922209A" w14:textId="62621A23" w:rsidR="002541E7" w:rsidRPr="002541E7" w:rsidRDefault="002541E7" w:rsidP="001B3AAA">
            <w:pPr>
              <w:ind w:rightChars="59" w:right="119"/>
              <w:rPr>
                <w:rFonts w:asciiTheme="minorEastAsia" w:hAnsiTheme="minorEastAsia" w:cs="ＭＳ ゴシック"/>
                <w:sz w:val="24"/>
                <w:szCs w:val="24"/>
              </w:rPr>
            </w:pPr>
          </w:p>
        </w:tc>
        <w:tc>
          <w:tcPr>
            <w:tcW w:w="1276" w:type="dxa"/>
            <w:tcBorders>
              <w:top w:val="single" w:sz="4" w:space="0" w:color="auto"/>
              <w:left w:val="single" w:sz="4" w:space="0" w:color="000000"/>
              <w:right w:val="single" w:sz="4" w:space="0" w:color="000000"/>
            </w:tcBorders>
          </w:tcPr>
          <w:p w14:paraId="5D49A4B6" w14:textId="3203191F" w:rsidR="002541E7" w:rsidRPr="004F6182" w:rsidRDefault="002541E7" w:rsidP="002541E7">
            <w:pPr>
              <w:suppressAutoHyphens/>
              <w:kinsoku w:val="0"/>
              <w:overflowPunct w:val="0"/>
              <w:autoSpaceDE w:val="0"/>
              <w:autoSpaceDN w:val="0"/>
              <w:adjustRightInd w:val="0"/>
              <w:jc w:val="center"/>
              <w:textAlignment w:val="baseline"/>
              <w:rPr>
                <w:rFonts w:asciiTheme="minorEastAsia" w:hAnsiTheme="minorEastAsia" w:cs="ＭＳ ゴシック"/>
                <w:bCs/>
                <w:kern w:val="0"/>
                <w:sz w:val="24"/>
                <w:szCs w:val="24"/>
              </w:rPr>
            </w:pPr>
            <w:r w:rsidRPr="004F6182">
              <w:rPr>
                <w:rFonts w:asciiTheme="minorEastAsia" w:hAnsiTheme="minorEastAsia" w:cs="ＭＳ ゴシック" w:hint="eastAsia"/>
                <w:bCs/>
                <w:kern w:val="0"/>
                <w:sz w:val="24"/>
                <w:szCs w:val="24"/>
              </w:rPr>
              <w:t>講義・</w:t>
            </w:r>
            <w:r w:rsidR="000952A0">
              <w:rPr>
                <w:rFonts w:asciiTheme="minorEastAsia" w:hAnsiTheme="minorEastAsia" w:cs="ＭＳ ゴシック" w:hint="eastAsia"/>
                <w:bCs/>
                <w:kern w:val="0"/>
                <w:sz w:val="24"/>
                <w:szCs w:val="24"/>
              </w:rPr>
              <w:t>演習</w:t>
            </w:r>
          </w:p>
        </w:tc>
        <w:tc>
          <w:tcPr>
            <w:tcW w:w="5513" w:type="dxa"/>
            <w:tcBorders>
              <w:top w:val="single" w:sz="4" w:space="0" w:color="auto"/>
              <w:left w:val="single" w:sz="4" w:space="0" w:color="000000"/>
              <w:right w:val="single" w:sz="12" w:space="0" w:color="auto"/>
            </w:tcBorders>
            <w:shd w:val="clear" w:color="auto" w:fill="auto"/>
          </w:tcPr>
          <w:p w14:paraId="62E7A64F" w14:textId="58D51640" w:rsidR="002541E7" w:rsidRDefault="002541E7" w:rsidP="002541E7">
            <w:pPr>
              <w:suppressAutoHyphens/>
              <w:kinsoku w:val="0"/>
              <w:overflowPunct w:val="0"/>
              <w:autoSpaceDE w:val="0"/>
              <w:autoSpaceDN w:val="0"/>
              <w:adjustRightInd w:val="0"/>
              <w:spacing w:line="380" w:lineRule="exact"/>
              <w:jc w:val="left"/>
              <w:textAlignment w:val="baseline"/>
              <w:rPr>
                <w:rFonts w:asciiTheme="minorEastAsia" w:hAnsiTheme="minorEastAsia" w:cs="ＭＳ ゴシック"/>
                <w:bCs/>
                <w:kern w:val="0"/>
                <w:sz w:val="28"/>
                <w:szCs w:val="28"/>
              </w:rPr>
            </w:pPr>
            <w:r w:rsidRPr="004F6182">
              <w:rPr>
                <w:rFonts w:asciiTheme="minorEastAsia" w:hAnsiTheme="minorEastAsia" w:cs="ＭＳ ゴシック" w:hint="eastAsia"/>
                <w:bCs/>
                <w:kern w:val="0"/>
                <w:sz w:val="28"/>
                <w:szCs w:val="28"/>
              </w:rPr>
              <w:t>「</w:t>
            </w:r>
            <w:r>
              <w:rPr>
                <w:rFonts w:asciiTheme="minorEastAsia" w:hAnsiTheme="minorEastAsia" w:cs="ＭＳ ゴシック" w:hint="eastAsia"/>
                <w:bCs/>
                <w:kern w:val="0"/>
                <w:sz w:val="28"/>
                <w:szCs w:val="28"/>
              </w:rPr>
              <w:t>本人のできる事（役割）に着目した実践</w:t>
            </w:r>
          </w:p>
          <w:p w14:paraId="6BE42307" w14:textId="727271A4" w:rsidR="002541E7" w:rsidRDefault="002541E7" w:rsidP="002541E7">
            <w:pPr>
              <w:suppressAutoHyphens/>
              <w:kinsoku w:val="0"/>
              <w:overflowPunct w:val="0"/>
              <w:autoSpaceDE w:val="0"/>
              <w:autoSpaceDN w:val="0"/>
              <w:adjustRightInd w:val="0"/>
              <w:spacing w:line="300" w:lineRule="exact"/>
              <w:jc w:val="left"/>
              <w:textAlignment w:val="baseline"/>
              <w:rPr>
                <w:rFonts w:asciiTheme="minorEastAsia" w:hAnsiTheme="minorEastAsia" w:cs="ＭＳ ゴシック"/>
                <w:bCs/>
                <w:kern w:val="0"/>
                <w:sz w:val="28"/>
                <w:szCs w:val="28"/>
              </w:rPr>
            </w:pPr>
            <w:r>
              <w:rPr>
                <w:rFonts w:asciiTheme="minorEastAsia" w:hAnsiTheme="minorEastAsia" w:cs="ＭＳ ゴシック" w:hint="eastAsia"/>
                <w:bCs/>
                <w:kern w:val="0"/>
                <w:sz w:val="28"/>
                <w:szCs w:val="28"/>
              </w:rPr>
              <w:t xml:space="preserve">　　　　　　　</w:t>
            </w:r>
            <w:r w:rsidRPr="002541E7">
              <w:rPr>
                <w:rFonts w:asciiTheme="minorEastAsia" w:hAnsiTheme="minorEastAsia" w:cs="ＭＳ ゴシック" w:hint="eastAsia"/>
                <w:bCs/>
                <w:kern w:val="0"/>
                <w:szCs w:val="21"/>
              </w:rPr>
              <w:t>～</w:t>
            </w:r>
            <w:r>
              <w:rPr>
                <w:rFonts w:asciiTheme="minorEastAsia" w:hAnsiTheme="minorEastAsia" w:cs="ＭＳ ゴシック" w:hint="eastAsia"/>
                <w:bCs/>
                <w:kern w:val="0"/>
                <w:szCs w:val="21"/>
              </w:rPr>
              <w:t>ヒト・地域の繋がりに着目して</w:t>
            </w:r>
            <w:r w:rsidRPr="002541E7">
              <w:rPr>
                <w:rFonts w:asciiTheme="minorEastAsia" w:hAnsiTheme="minorEastAsia" w:cs="ＭＳ ゴシック" w:hint="eastAsia"/>
                <w:bCs/>
                <w:kern w:val="0"/>
                <w:szCs w:val="21"/>
              </w:rPr>
              <w:t>～</w:t>
            </w:r>
            <w:r w:rsidRPr="004F6182">
              <w:rPr>
                <w:rFonts w:asciiTheme="minorEastAsia" w:hAnsiTheme="minorEastAsia" w:cs="ＭＳ ゴシック" w:hint="eastAsia"/>
                <w:bCs/>
                <w:kern w:val="0"/>
                <w:sz w:val="28"/>
                <w:szCs w:val="28"/>
              </w:rPr>
              <w:t>」</w:t>
            </w:r>
          </w:p>
          <w:p w14:paraId="2A20A6D3" w14:textId="77777777" w:rsidR="002541E7" w:rsidRPr="004F6182" w:rsidRDefault="002541E7" w:rsidP="00882C08">
            <w:pPr>
              <w:suppressAutoHyphens/>
              <w:kinsoku w:val="0"/>
              <w:overflowPunct w:val="0"/>
              <w:autoSpaceDE w:val="0"/>
              <w:autoSpaceDN w:val="0"/>
              <w:adjustRightInd w:val="0"/>
              <w:spacing w:line="-80" w:lineRule="auto"/>
              <w:jc w:val="left"/>
              <w:textAlignment w:val="baseline"/>
              <w:rPr>
                <w:rFonts w:asciiTheme="minorEastAsia" w:hAnsiTheme="minorEastAsia" w:cs="ＭＳ ゴシック"/>
                <w:bCs/>
                <w:kern w:val="0"/>
                <w:sz w:val="24"/>
                <w:szCs w:val="24"/>
              </w:rPr>
            </w:pPr>
          </w:p>
          <w:p w14:paraId="289181FE" w14:textId="77777777" w:rsidR="00F76376" w:rsidRDefault="002541E7" w:rsidP="00F76376">
            <w:pPr>
              <w:ind w:firstLineChars="200" w:firstLine="463"/>
              <w:rPr>
                <w:rFonts w:asciiTheme="minorEastAsia" w:hAnsiTheme="minorEastAsia"/>
                <w:bCs/>
                <w:sz w:val="24"/>
                <w:szCs w:val="24"/>
              </w:rPr>
            </w:pPr>
            <w:r w:rsidRPr="004F6182">
              <w:rPr>
                <w:rFonts w:asciiTheme="minorEastAsia" w:hAnsiTheme="minorEastAsia" w:cs="ＭＳ ゴシック" w:hint="eastAsia"/>
                <w:bCs/>
                <w:kern w:val="0"/>
                <w:sz w:val="24"/>
                <w:szCs w:val="24"/>
              </w:rPr>
              <w:t>講師：</w:t>
            </w:r>
            <w:r w:rsidRPr="004F6182">
              <w:rPr>
                <w:rFonts w:asciiTheme="minorEastAsia" w:hAnsiTheme="minorEastAsia" w:hint="eastAsia"/>
                <w:bCs/>
                <w:sz w:val="24"/>
                <w:szCs w:val="24"/>
              </w:rPr>
              <w:t>老人保健施設アイユウ</w:t>
            </w:r>
          </w:p>
          <w:p w14:paraId="6D40C21D" w14:textId="253620B5" w:rsidR="002541E7" w:rsidRDefault="002541E7" w:rsidP="00F76376">
            <w:pPr>
              <w:ind w:firstLineChars="500" w:firstLine="1156"/>
              <w:rPr>
                <w:rFonts w:asciiTheme="minorEastAsia" w:hAnsiTheme="minorEastAsia"/>
                <w:bCs/>
                <w:sz w:val="24"/>
                <w:szCs w:val="24"/>
              </w:rPr>
            </w:pPr>
            <w:r>
              <w:rPr>
                <w:rFonts w:asciiTheme="minorEastAsia" w:hAnsiTheme="minorEastAsia" w:hint="eastAsia"/>
                <w:bCs/>
                <w:sz w:val="24"/>
                <w:szCs w:val="24"/>
              </w:rPr>
              <w:t>認定</w:t>
            </w:r>
            <w:r w:rsidRPr="004F6182">
              <w:rPr>
                <w:rFonts w:asciiTheme="minorEastAsia" w:hAnsiTheme="minorEastAsia" w:hint="eastAsia"/>
                <w:bCs/>
                <w:sz w:val="24"/>
                <w:szCs w:val="24"/>
              </w:rPr>
              <w:t xml:space="preserve">作業療法士　</w:t>
            </w:r>
            <w:r w:rsidR="00F76376">
              <w:rPr>
                <w:rFonts w:asciiTheme="minorEastAsia" w:hAnsiTheme="minorEastAsia"/>
                <w:bCs/>
                <w:sz w:val="28"/>
                <w:szCs w:val="28"/>
              </w:rPr>
              <w:ruby>
                <w:rubyPr>
                  <w:rubyAlign w:val="distributeSpace"/>
                  <w:hps w:val="14"/>
                  <w:hpsRaise w:val="30"/>
                  <w:hpsBaseText w:val="28"/>
                  <w:lid w:val="ja-JP"/>
                </w:rubyPr>
                <w:rt>
                  <w:r w:rsidR="00F76376" w:rsidRPr="00F76376">
                    <w:rPr>
                      <w:rFonts w:ascii="ＭＳ 明朝" w:eastAsia="ＭＳ 明朝" w:hAnsi="ＭＳ 明朝"/>
                      <w:bCs/>
                      <w:sz w:val="14"/>
                      <w:szCs w:val="28"/>
                    </w:rPr>
                    <w:t>おか</w:t>
                  </w:r>
                </w:rt>
                <w:rubyBase>
                  <w:r w:rsidR="00F76376">
                    <w:rPr>
                      <w:rFonts w:asciiTheme="minorEastAsia" w:hAnsiTheme="minorEastAsia"/>
                      <w:bCs/>
                      <w:sz w:val="28"/>
                      <w:szCs w:val="28"/>
                    </w:rPr>
                    <w:t>岡</w:t>
                  </w:r>
                </w:rubyBase>
              </w:ruby>
            </w:r>
            <w:r w:rsidR="00F76376">
              <w:rPr>
                <w:rFonts w:asciiTheme="minorEastAsia" w:hAnsiTheme="minorEastAsia"/>
                <w:bCs/>
                <w:sz w:val="28"/>
                <w:szCs w:val="28"/>
              </w:rPr>
              <w:ruby>
                <w:rubyPr>
                  <w:rubyAlign w:val="distributeSpace"/>
                  <w:hps w:val="14"/>
                  <w:hpsRaise w:val="30"/>
                  <w:hpsBaseText w:val="28"/>
                  <w:lid w:val="ja-JP"/>
                </w:rubyPr>
                <w:rt>
                  <w:r w:rsidR="00F76376" w:rsidRPr="00F76376">
                    <w:rPr>
                      <w:rFonts w:ascii="ＭＳ 明朝" w:eastAsia="ＭＳ 明朝" w:hAnsi="ＭＳ 明朝"/>
                      <w:bCs/>
                      <w:sz w:val="14"/>
                      <w:szCs w:val="28"/>
                    </w:rPr>
                    <w:t>ふじ</w:t>
                  </w:r>
                </w:rt>
                <w:rubyBase>
                  <w:r w:rsidR="00F76376">
                    <w:rPr>
                      <w:rFonts w:asciiTheme="minorEastAsia" w:hAnsiTheme="minorEastAsia"/>
                      <w:bCs/>
                      <w:sz w:val="28"/>
                      <w:szCs w:val="28"/>
                    </w:rPr>
                    <w:t>藤</w:t>
                  </w:r>
                </w:rubyBase>
              </w:ruby>
            </w:r>
            <w:r w:rsidR="00F76376" w:rsidRPr="00F76376">
              <w:rPr>
                <w:rFonts w:asciiTheme="minorEastAsia" w:hAnsiTheme="minorEastAsia" w:hint="eastAsia"/>
                <w:bCs/>
                <w:sz w:val="28"/>
                <w:szCs w:val="28"/>
              </w:rPr>
              <w:t xml:space="preserve">　</w:t>
            </w:r>
            <w:r w:rsidR="00F76376">
              <w:rPr>
                <w:rFonts w:asciiTheme="minorEastAsia" w:hAnsiTheme="minorEastAsia"/>
                <w:bCs/>
                <w:sz w:val="28"/>
                <w:szCs w:val="28"/>
              </w:rPr>
              <w:ruby>
                <w:rubyPr>
                  <w:rubyAlign w:val="distributeSpace"/>
                  <w:hps w:val="14"/>
                  <w:hpsRaise w:val="30"/>
                  <w:hpsBaseText w:val="28"/>
                  <w:lid w:val="ja-JP"/>
                </w:rubyPr>
                <w:rt>
                  <w:r w:rsidR="00F76376" w:rsidRPr="00F76376">
                    <w:rPr>
                      <w:rFonts w:ascii="ＭＳ 明朝" w:eastAsia="ＭＳ 明朝" w:hAnsi="ＭＳ 明朝"/>
                      <w:bCs/>
                      <w:sz w:val="14"/>
                      <w:szCs w:val="28"/>
                    </w:rPr>
                    <w:t>みのり</w:t>
                  </w:r>
                </w:rt>
                <w:rubyBase>
                  <w:r w:rsidR="00F76376">
                    <w:rPr>
                      <w:rFonts w:asciiTheme="minorEastAsia" w:hAnsiTheme="minorEastAsia"/>
                      <w:bCs/>
                      <w:sz w:val="28"/>
                      <w:szCs w:val="28"/>
                    </w:rPr>
                    <w:t>農</w:t>
                  </w:r>
                </w:rubyBase>
              </w:ruby>
            </w:r>
            <w:r w:rsidRPr="004F6182">
              <w:rPr>
                <w:rFonts w:asciiTheme="minorEastAsia" w:hAnsiTheme="minorEastAsia" w:hint="eastAsia"/>
                <w:bCs/>
                <w:sz w:val="24"/>
                <w:szCs w:val="24"/>
              </w:rPr>
              <w:t xml:space="preserve">　氏</w:t>
            </w:r>
            <w:r w:rsidRPr="004F6182">
              <w:rPr>
                <w:rFonts w:asciiTheme="minorEastAsia" w:hAnsiTheme="minorEastAsia" w:cs="ＭＳ Ｐゴシック" w:hint="eastAsia"/>
                <w:bCs/>
                <w:snapToGrid w:val="0"/>
                <w:sz w:val="24"/>
                <w:szCs w:val="24"/>
              </w:rPr>
              <w:t xml:space="preserve">　</w:t>
            </w:r>
          </w:p>
        </w:tc>
      </w:tr>
      <w:tr w:rsidR="002541E7" w:rsidRPr="004F6182" w14:paraId="23C05135" w14:textId="77777777" w:rsidTr="007E4A10">
        <w:trPr>
          <w:trHeight w:val="70"/>
        </w:trPr>
        <w:tc>
          <w:tcPr>
            <w:tcW w:w="708" w:type="dxa"/>
            <w:vMerge/>
            <w:tcBorders>
              <w:top w:val="double" w:sz="4" w:space="0" w:color="auto"/>
              <w:left w:val="single" w:sz="12" w:space="0" w:color="auto"/>
              <w:bottom w:val="single" w:sz="12" w:space="0" w:color="auto"/>
              <w:right w:val="single" w:sz="8" w:space="0" w:color="auto"/>
            </w:tcBorders>
            <w:vAlign w:val="center"/>
            <w:hideMark/>
          </w:tcPr>
          <w:p w14:paraId="24A644DB" w14:textId="77777777" w:rsidR="002541E7" w:rsidRPr="004F6182" w:rsidRDefault="002541E7" w:rsidP="002541E7">
            <w:pPr>
              <w:widowControl/>
              <w:suppressAutoHyphens/>
              <w:autoSpaceDE w:val="0"/>
              <w:autoSpaceDN w:val="0"/>
              <w:adjustRightInd w:val="0"/>
              <w:spacing w:line="0" w:lineRule="atLeast"/>
              <w:jc w:val="left"/>
              <w:textAlignment w:val="baseline"/>
              <w:rPr>
                <w:rFonts w:asciiTheme="minorEastAsia" w:hAnsiTheme="minorEastAsia" w:cs="ＭＳ ゴシック"/>
                <w:bCs/>
                <w:kern w:val="0"/>
                <w:sz w:val="24"/>
                <w:szCs w:val="24"/>
              </w:rPr>
            </w:pPr>
          </w:p>
        </w:tc>
        <w:tc>
          <w:tcPr>
            <w:tcW w:w="1701" w:type="dxa"/>
            <w:tcBorders>
              <w:top w:val="single" w:sz="4" w:space="0" w:color="000000"/>
              <w:left w:val="single" w:sz="8" w:space="0" w:color="auto"/>
              <w:bottom w:val="single" w:sz="12" w:space="0" w:color="auto"/>
              <w:right w:val="single" w:sz="4" w:space="0" w:color="000000"/>
            </w:tcBorders>
            <w:hideMark/>
          </w:tcPr>
          <w:p w14:paraId="19AC3AE9" w14:textId="77777777" w:rsidR="002541E7" w:rsidRPr="004F6182" w:rsidRDefault="002541E7" w:rsidP="001B3AAA">
            <w:pPr>
              <w:suppressAutoHyphens/>
              <w:kinsoku w:val="0"/>
              <w:overflowPunct w:val="0"/>
              <w:autoSpaceDE w:val="0"/>
              <w:autoSpaceDN w:val="0"/>
              <w:adjustRightInd w:val="0"/>
              <w:spacing w:line="0" w:lineRule="atLeast"/>
              <w:ind w:rightChars="59" w:right="119"/>
              <w:jc w:val="right"/>
              <w:textAlignment w:val="baseline"/>
              <w:rPr>
                <w:rFonts w:asciiTheme="minorEastAsia" w:hAnsiTheme="minorEastAsia" w:cs="ＭＳ ゴシック"/>
                <w:bCs/>
                <w:kern w:val="0"/>
                <w:sz w:val="24"/>
                <w:szCs w:val="24"/>
              </w:rPr>
            </w:pPr>
            <w:r w:rsidRPr="004F6182">
              <w:rPr>
                <w:rFonts w:asciiTheme="minorEastAsia" w:hAnsiTheme="minorEastAsia" w:cs="ＭＳ ゴシック" w:hint="eastAsia"/>
                <w:bCs/>
                <w:kern w:val="0"/>
                <w:sz w:val="24"/>
                <w:szCs w:val="24"/>
              </w:rPr>
              <w:t>1</w:t>
            </w:r>
            <w:r w:rsidRPr="004F6182">
              <w:rPr>
                <w:rFonts w:asciiTheme="minorEastAsia" w:hAnsiTheme="minorEastAsia" w:cs="ＭＳ ゴシック"/>
                <w:bCs/>
                <w:kern w:val="0"/>
                <w:sz w:val="24"/>
                <w:szCs w:val="24"/>
              </w:rPr>
              <w:t>6</w:t>
            </w:r>
            <w:r w:rsidRPr="004F6182">
              <w:rPr>
                <w:rFonts w:asciiTheme="minorEastAsia" w:hAnsiTheme="minorEastAsia" w:cs="ＭＳ ゴシック" w:hint="eastAsia"/>
                <w:bCs/>
                <w:kern w:val="0"/>
                <w:sz w:val="24"/>
                <w:szCs w:val="24"/>
              </w:rPr>
              <w:t>:0</w:t>
            </w:r>
            <w:r w:rsidRPr="004F6182">
              <w:rPr>
                <w:rFonts w:asciiTheme="minorEastAsia" w:hAnsiTheme="minorEastAsia" w:cs="ＭＳ ゴシック"/>
                <w:bCs/>
                <w:kern w:val="0"/>
                <w:sz w:val="24"/>
                <w:szCs w:val="24"/>
              </w:rPr>
              <w:t>0</w:t>
            </w:r>
            <w:r w:rsidRPr="004F6182">
              <w:rPr>
                <w:rFonts w:asciiTheme="minorEastAsia" w:hAnsiTheme="minorEastAsia" w:cs="ＭＳ ゴシック" w:hint="eastAsia"/>
                <w:bCs/>
                <w:kern w:val="0"/>
                <w:sz w:val="24"/>
                <w:szCs w:val="24"/>
              </w:rPr>
              <w:t>～1</w:t>
            </w:r>
            <w:r w:rsidRPr="004F6182">
              <w:rPr>
                <w:rFonts w:asciiTheme="minorEastAsia" w:hAnsiTheme="minorEastAsia" w:cs="ＭＳ ゴシック"/>
                <w:bCs/>
                <w:kern w:val="0"/>
                <w:sz w:val="24"/>
                <w:szCs w:val="24"/>
              </w:rPr>
              <w:t>6</w:t>
            </w:r>
            <w:r w:rsidRPr="004F6182">
              <w:rPr>
                <w:rFonts w:asciiTheme="minorEastAsia" w:hAnsiTheme="minorEastAsia" w:cs="ＭＳ ゴシック" w:hint="eastAsia"/>
                <w:bCs/>
                <w:kern w:val="0"/>
                <w:sz w:val="24"/>
                <w:szCs w:val="24"/>
              </w:rPr>
              <w:t>:10</w:t>
            </w:r>
          </w:p>
        </w:tc>
        <w:tc>
          <w:tcPr>
            <w:tcW w:w="1276" w:type="dxa"/>
            <w:tcBorders>
              <w:top w:val="single" w:sz="4" w:space="0" w:color="auto"/>
              <w:left w:val="single" w:sz="4" w:space="0" w:color="000000"/>
              <w:bottom w:val="single" w:sz="12" w:space="0" w:color="auto"/>
              <w:right w:val="single" w:sz="4" w:space="0" w:color="000000"/>
            </w:tcBorders>
          </w:tcPr>
          <w:p w14:paraId="56C0F798" w14:textId="40E39122" w:rsidR="002541E7" w:rsidRPr="004F6182" w:rsidRDefault="002541E7" w:rsidP="002541E7">
            <w:pPr>
              <w:suppressAutoHyphens/>
              <w:kinsoku w:val="0"/>
              <w:overflowPunct w:val="0"/>
              <w:autoSpaceDE w:val="0"/>
              <w:autoSpaceDN w:val="0"/>
              <w:adjustRightInd w:val="0"/>
              <w:spacing w:line="0" w:lineRule="atLeast"/>
              <w:jc w:val="center"/>
              <w:textAlignment w:val="baseline"/>
              <w:rPr>
                <w:rFonts w:asciiTheme="minorEastAsia" w:hAnsiTheme="minorEastAsia" w:cs="ＭＳ ゴシック"/>
                <w:bCs/>
                <w:kern w:val="0"/>
                <w:sz w:val="24"/>
                <w:szCs w:val="24"/>
              </w:rPr>
            </w:pPr>
            <w:r w:rsidRPr="004F6182">
              <w:rPr>
                <w:rFonts w:asciiTheme="minorEastAsia" w:hAnsiTheme="minorEastAsia" w:cs="ＭＳ ゴシック" w:hint="eastAsia"/>
                <w:bCs/>
                <w:kern w:val="0"/>
                <w:sz w:val="24"/>
                <w:szCs w:val="24"/>
              </w:rPr>
              <w:t>閉会</w:t>
            </w:r>
          </w:p>
        </w:tc>
        <w:tc>
          <w:tcPr>
            <w:tcW w:w="5513" w:type="dxa"/>
            <w:tcBorders>
              <w:top w:val="single" w:sz="4" w:space="0" w:color="auto"/>
              <w:left w:val="single" w:sz="4" w:space="0" w:color="000000"/>
              <w:bottom w:val="single" w:sz="12" w:space="0" w:color="auto"/>
              <w:right w:val="single" w:sz="12" w:space="0" w:color="auto"/>
            </w:tcBorders>
            <w:hideMark/>
          </w:tcPr>
          <w:p w14:paraId="7F5CBCB4" w14:textId="73F44D48" w:rsidR="002541E7" w:rsidRPr="004F6182" w:rsidRDefault="002541E7" w:rsidP="002541E7">
            <w:pPr>
              <w:suppressAutoHyphens/>
              <w:kinsoku w:val="0"/>
              <w:overflowPunct w:val="0"/>
              <w:autoSpaceDE w:val="0"/>
              <w:autoSpaceDN w:val="0"/>
              <w:adjustRightInd w:val="0"/>
              <w:spacing w:line="0" w:lineRule="atLeast"/>
              <w:jc w:val="center"/>
              <w:textAlignment w:val="baseline"/>
              <w:rPr>
                <w:rFonts w:asciiTheme="minorEastAsia" w:hAnsiTheme="minorEastAsia" w:cs="ＭＳ ゴシック"/>
                <w:bCs/>
                <w:kern w:val="0"/>
                <w:sz w:val="24"/>
                <w:szCs w:val="24"/>
              </w:rPr>
            </w:pPr>
            <w:r w:rsidRPr="004F6182">
              <w:rPr>
                <w:rFonts w:asciiTheme="minorEastAsia" w:hAnsiTheme="minorEastAsia" w:cs="ＭＳ ゴシック" w:hint="eastAsia"/>
                <w:bCs/>
                <w:kern w:val="0"/>
                <w:sz w:val="24"/>
                <w:szCs w:val="24"/>
              </w:rPr>
              <w:t>閉講・アンケート記入</w:t>
            </w:r>
          </w:p>
        </w:tc>
      </w:tr>
    </w:tbl>
    <w:p w14:paraId="16E2408F" w14:textId="77777777" w:rsidR="00D00F34" w:rsidRPr="004F6182" w:rsidRDefault="00D00F34" w:rsidP="00F76376">
      <w:pPr>
        <w:spacing w:line="200" w:lineRule="exact"/>
        <w:rPr>
          <w:rFonts w:asciiTheme="minorEastAsia" w:hAnsiTheme="minorEastAsia"/>
          <w:sz w:val="24"/>
          <w:szCs w:val="24"/>
        </w:rPr>
      </w:pPr>
    </w:p>
    <w:p w14:paraId="69DD9EEA" w14:textId="4FA397E6" w:rsidR="001D005D" w:rsidRDefault="001D005D" w:rsidP="001D005D">
      <w:pPr>
        <w:jc w:val="left"/>
        <w:rPr>
          <w:rFonts w:asciiTheme="minorEastAsia" w:hAnsiTheme="minorEastAsia"/>
          <w:sz w:val="24"/>
          <w:szCs w:val="24"/>
        </w:rPr>
      </w:pPr>
      <w:r w:rsidRPr="004F6182">
        <w:rPr>
          <w:rFonts w:asciiTheme="majorEastAsia" w:eastAsiaTheme="majorEastAsia" w:hAnsiTheme="majorEastAsia" w:hint="eastAsia"/>
          <w:bCs/>
          <w:sz w:val="24"/>
          <w:szCs w:val="24"/>
        </w:rPr>
        <w:t>７</w:t>
      </w:r>
      <w:r w:rsidR="00D00F34" w:rsidRPr="004F6182">
        <w:rPr>
          <w:rFonts w:asciiTheme="majorEastAsia" w:eastAsiaTheme="majorEastAsia" w:hAnsiTheme="majorEastAsia" w:hint="eastAsia"/>
          <w:bCs/>
          <w:sz w:val="24"/>
          <w:szCs w:val="24"/>
        </w:rPr>
        <w:t xml:space="preserve">　</w:t>
      </w:r>
      <w:r w:rsidRPr="004F6182">
        <w:rPr>
          <w:rFonts w:asciiTheme="majorEastAsia" w:eastAsiaTheme="majorEastAsia" w:hAnsiTheme="majorEastAsia" w:hint="eastAsia"/>
          <w:bCs/>
          <w:sz w:val="24"/>
          <w:szCs w:val="24"/>
        </w:rPr>
        <w:t xml:space="preserve">会　　場　</w:t>
      </w:r>
      <w:r w:rsidRPr="004F6182">
        <w:rPr>
          <w:rFonts w:asciiTheme="minorEastAsia" w:hAnsiTheme="minorEastAsia" w:hint="eastAsia"/>
          <w:sz w:val="24"/>
          <w:szCs w:val="24"/>
        </w:rPr>
        <w:t>山口県セミナーパーク　社会福祉研修棟　社会福祉研修室</w:t>
      </w:r>
    </w:p>
    <w:p w14:paraId="52073037" w14:textId="77777777" w:rsidR="00330F1C" w:rsidRPr="004F6182" w:rsidRDefault="00330F1C" w:rsidP="00F76376">
      <w:pPr>
        <w:spacing w:line="-240" w:lineRule="auto"/>
        <w:jc w:val="left"/>
        <w:rPr>
          <w:rFonts w:asciiTheme="majorEastAsia" w:eastAsiaTheme="majorEastAsia" w:hAnsiTheme="majorEastAsia"/>
          <w:bCs/>
          <w:sz w:val="24"/>
          <w:szCs w:val="24"/>
        </w:rPr>
      </w:pPr>
    </w:p>
    <w:p w14:paraId="569BCCD8" w14:textId="37B9FEDF" w:rsidR="00640E83" w:rsidRPr="00772BBE" w:rsidRDefault="00640E83" w:rsidP="00B652B7">
      <w:pPr>
        <w:jc w:val="left"/>
        <w:rPr>
          <w:rFonts w:asciiTheme="majorEastAsia" w:eastAsiaTheme="majorEastAsia" w:hAnsiTheme="majorEastAsia"/>
          <w:bCs/>
          <w:sz w:val="24"/>
          <w:szCs w:val="24"/>
        </w:rPr>
      </w:pPr>
      <w:r w:rsidRPr="004F6182">
        <w:rPr>
          <w:rFonts w:asciiTheme="majorEastAsia" w:eastAsiaTheme="majorEastAsia" w:hAnsiTheme="majorEastAsia" w:hint="eastAsia"/>
          <w:bCs/>
          <w:sz w:val="24"/>
          <w:szCs w:val="24"/>
        </w:rPr>
        <w:t>８　受 講 料</w:t>
      </w:r>
      <w:r w:rsidR="00772BBE">
        <w:rPr>
          <w:rFonts w:asciiTheme="majorEastAsia" w:eastAsiaTheme="majorEastAsia" w:hAnsiTheme="majorEastAsia" w:hint="eastAsia"/>
          <w:bCs/>
          <w:sz w:val="24"/>
          <w:szCs w:val="24"/>
        </w:rPr>
        <w:t xml:space="preserve">　</w:t>
      </w:r>
      <w:r w:rsidR="00366AE9" w:rsidRPr="004F6182">
        <w:rPr>
          <w:rFonts w:ascii="ＭＳ 明朝" w:eastAsia="ＭＳ 明朝" w:hAnsi="ＭＳ 明朝" w:hint="eastAsia"/>
          <w:bCs/>
          <w:sz w:val="24"/>
          <w:szCs w:val="24"/>
        </w:rPr>
        <w:t>１，０００円</w:t>
      </w:r>
    </w:p>
    <w:p w14:paraId="13BE45E9" w14:textId="2B08DD86" w:rsidR="00366AE9" w:rsidRPr="004F6182" w:rsidRDefault="00366AE9" w:rsidP="00B652B7">
      <w:pPr>
        <w:jc w:val="left"/>
        <w:rPr>
          <w:rFonts w:ascii="ＭＳ 明朝" w:eastAsia="ＭＳ 明朝" w:hAnsi="ＭＳ 明朝"/>
          <w:bCs/>
          <w:sz w:val="24"/>
          <w:szCs w:val="24"/>
        </w:rPr>
      </w:pPr>
      <w:r w:rsidRPr="004F6182">
        <w:rPr>
          <w:rFonts w:ascii="ＭＳ 明朝" w:eastAsia="ＭＳ 明朝" w:hAnsi="ＭＳ 明朝"/>
          <w:bCs/>
          <w:sz w:val="24"/>
          <w:szCs w:val="24"/>
        </w:rPr>
        <w:t xml:space="preserve">　　</w:t>
      </w:r>
      <w:r w:rsidR="00772BBE">
        <w:rPr>
          <w:rFonts w:ascii="ＭＳ 明朝" w:eastAsia="ＭＳ 明朝" w:hAnsi="ＭＳ 明朝" w:hint="eastAsia"/>
          <w:bCs/>
          <w:sz w:val="24"/>
          <w:szCs w:val="24"/>
        </w:rPr>
        <w:t xml:space="preserve">　　　　　</w:t>
      </w:r>
      <w:r w:rsidRPr="004F6182">
        <w:rPr>
          <w:rFonts w:ascii="ＭＳ 明朝" w:eastAsia="ＭＳ 明朝" w:hAnsi="ＭＳ 明朝" w:hint="eastAsia"/>
          <w:bCs/>
          <w:sz w:val="24"/>
          <w:szCs w:val="24"/>
        </w:rPr>
        <w:t>※受付の際に徴収いたします。お釣りがいらないように準備してください。</w:t>
      </w:r>
    </w:p>
    <w:p w14:paraId="4902ED33" w14:textId="77777777" w:rsidR="00366AE9" w:rsidRPr="004F6182" w:rsidRDefault="00366AE9" w:rsidP="00F76376">
      <w:pPr>
        <w:spacing w:line="-200" w:lineRule="auto"/>
        <w:jc w:val="left"/>
        <w:rPr>
          <w:rFonts w:asciiTheme="majorEastAsia" w:eastAsiaTheme="majorEastAsia" w:hAnsiTheme="majorEastAsia"/>
          <w:bCs/>
          <w:sz w:val="24"/>
          <w:szCs w:val="24"/>
        </w:rPr>
      </w:pPr>
    </w:p>
    <w:p w14:paraId="0801F292" w14:textId="1A50ABD5" w:rsidR="00B652B7" w:rsidRPr="004F6182" w:rsidRDefault="00366AE9" w:rsidP="00B652B7">
      <w:pPr>
        <w:jc w:val="left"/>
        <w:rPr>
          <w:rFonts w:asciiTheme="majorEastAsia" w:eastAsiaTheme="majorEastAsia" w:hAnsiTheme="majorEastAsia"/>
          <w:bCs/>
          <w:sz w:val="24"/>
          <w:szCs w:val="24"/>
        </w:rPr>
      </w:pPr>
      <w:r w:rsidRPr="004F6182">
        <w:rPr>
          <w:rFonts w:asciiTheme="majorEastAsia" w:eastAsiaTheme="majorEastAsia" w:hAnsiTheme="majorEastAsia" w:hint="eastAsia"/>
          <w:bCs/>
          <w:sz w:val="24"/>
          <w:szCs w:val="24"/>
        </w:rPr>
        <w:t>９</w:t>
      </w:r>
      <w:r w:rsidR="00B652B7" w:rsidRPr="004F6182">
        <w:rPr>
          <w:rFonts w:asciiTheme="majorEastAsia" w:eastAsiaTheme="majorEastAsia" w:hAnsiTheme="majorEastAsia" w:hint="eastAsia"/>
          <w:bCs/>
          <w:sz w:val="24"/>
          <w:szCs w:val="24"/>
        </w:rPr>
        <w:t xml:space="preserve">　</w:t>
      </w:r>
      <w:r w:rsidR="001D005D" w:rsidRPr="004F6182">
        <w:rPr>
          <w:rFonts w:asciiTheme="majorEastAsia" w:eastAsiaTheme="majorEastAsia" w:hAnsiTheme="majorEastAsia" w:hint="eastAsia"/>
          <w:bCs/>
          <w:sz w:val="24"/>
          <w:szCs w:val="24"/>
        </w:rPr>
        <w:t>申込手続</w:t>
      </w:r>
    </w:p>
    <w:p w14:paraId="3BD37180" w14:textId="750A9D5D" w:rsidR="009F1073" w:rsidRPr="004F6182" w:rsidRDefault="001D005D" w:rsidP="009F1073">
      <w:pPr>
        <w:jc w:val="left"/>
        <w:rPr>
          <w:rFonts w:asciiTheme="minorEastAsia" w:hAnsiTheme="minorEastAsia"/>
          <w:bCs/>
          <w:sz w:val="24"/>
          <w:szCs w:val="24"/>
        </w:rPr>
      </w:pPr>
      <w:r w:rsidRPr="004F6182">
        <w:rPr>
          <w:rFonts w:asciiTheme="minorEastAsia" w:hAnsiTheme="minorEastAsia" w:hint="eastAsia"/>
          <w:bCs/>
          <w:sz w:val="24"/>
          <w:szCs w:val="24"/>
        </w:rPr>
        <w:t>（１）</w:t>
      </w:r>
      <w:r w:rsidR="009F1073" w:rsidRPr="004F6182">
        <w:rPr>
          <w:rFonts w:asciiTheme="minorEastAsia" w:hAnsiTheme="minorEastAsia" w:hint="eastAsia"/>
          <w:bCs/>
          <w:sz w:val="24"/>
          <w:szCs w:val="24"/>
        </w:rPr>
        <w:t>申込</w:t>
      </w:r>
      <w:r w:rsidR="001B7FB2" w:rsidRPr="004F6182">
        <w:rPr>
          <w:rFonts w:asciiTheme="minorEastAsia" w:hAnsiTheme="minorEastAsia" w:hint="eastAsia"/>
          <w:bCs/>
          <w:sz w:val="24"/>
          <w:szCs w:val="24"/>
        </w:rPr>
        <w:t>方法</w:t>
      </w:r>
    </w:p>
    <w:p w14:paraId="3C09BF14" w14:textId="77777777" w:rsidR="00836D6B" w:rsidRDefault="00932901" w:rsidP="001D005D">
      <w:pPr>
        <w:ind w:firstLineChars="300" w:firstLine="694"/>
        <w:jc w:val="left"/>
        <w:rPr>
          <w:rFonts w:asciiTheme="minorEastAsia" w:hAnsiTheme="minorEastAsia"/>
          <w:sz w:val="24"/>
          <w:szCs w:val="24"/>
        </w:rPr>
      </w:pPr>
      <w:r w:rsidRPr="004F6182">
        <w:rPr>
          <w:rFonts w:asciiTheme="minorEastAsia" w:hAnsiTheme="minorEastAsia" w:hint="eastAsia"/>
          <w:sz w:val="24"/>
          <w:szCs w:val="24"/>
        </w:rPr>
        <w:t>「山口県社会福祉協議会　福祉研修センター」のＨＰ（</w:t>
      </w:r>
      <w:hyperlink r:id="rId8" w:history="1">
        <w:r w:rsidRPr="004F6182">
          <w:rPr>
            <w:rStyle w:val="af1"/>
            <w:rFonts w:asciiTheme="minorEastAsia" w:hAnsiTheme="minorEastAsia" w:hint="eastAsia"/>
            <w:color w:val="auto"/>
            <w:sz w:val="24"/>
            <w:szCs w:val="24"/>
          </w:rPr>
          <w:t>h</w:t>
        </w:r>
        <w:r w:rsidRPr="004F6182">
          <w:rPr>
            <w:rStyle w:val="af1"/>
            <w:rFonts w:asciiTheme="minorEastAsia" w:hAnsiTheme="minorEastAsia"/>
            <w:color w:val="auto"/>
            <w:sz w:val="24"/>
            <w:szCs w:val="24"/>
          </w:rPr>
          <w:t>ttp://yg-fkc.com</w:t>
        </w:r>
      </w:hyperlink>
      <w:r w:rsidR="00836D6B">
        <w:rPr>
          <w:rStyle w:val="af1"/>
          <w:rFonts w:asciiTheme="minorEastAsia" w:hAnsiTheme="minorEastAsia" w:hint="eastAsia"/>
          <w:color w:val="auto"/>
          <w:sz w:val="24"/>
          <w:szCs w:val="24"/>
        </w:rPr>
        <w:t>/</w:t>
      </w:r>
      <w:r w:rsidRPr="004F6182">
        <w:rPr>
          <w:rFonts w:asciiTheme="minorEastAsia" w:hAnsiTheme="minorEastAsia" w:hint="eastAsia"/>
          <w:sz w:val="24"/>
          <w:szCs w:val="24"/>
        </w:rPr>
        <w:t>）からマ</w:t>
      </w:r>
    </w:p>
    <w:p w14:paraId="1A6030A4" w14:textId="1FC6F416" w:rsidR="00095187" w:rsidRPr="004F6182" w:rsidRDefault="00932901" w:rsidP="00836D6B">
      <w:pPr>
        <w:ind w:firstLineChars="200" w:firstLine="463"/>
        <w:jc w:val="left"/>
        <w:rPr>
          <w:rFonts w:asciiTheme="minorEastAsia" w:hAnsiTheme="minorEastAsia"/>
          <w:sz w:val="24"/>
          <w:szCs w:val="24"/>
        </w:rPr>
      </w:pPr>
      <w:r w:rsidRPr="004F6182">
        <w:rPr>
          <w:rFonts w:asciiTheme="minorEastAsia" w:hAnsiTheme="minorEastAsia" w:hint="eastAsia"/>
          <w:sz w:val="24"/>
          <w:szCs w:val="24"/>
        </w:rPr>
        <w:t>イページにログインし、該当研修の申込フォームからお申込みください。</w:t>
      </w:r>
    </w:p>
    <w:p w14:paraId="7736C357" w14:textId="51092CDA" w:rsidR="000B392F" w:rsidRDefault="00932901" w:rsidP="00932901">
      <w:pPr>
        <w:ind w:left="465"/>
        <w:jc w:val="left"/>
        <w:rPr>
          <w:rFonts w:asciiTheme="minorEastAsia" w:hAnsiTheme="minorEastAsia"/>
          <w:sz w:val="24"/>
          <w:szCs w:val="24"/>
        </w:rPr>
      </w:pPr>
      <w:r w:rsidRPr="004F6182">
        <w:rPr>
          <w:rFonts w:asciiTheme="minorEastAsia" w:hAnsiTheme="minorEastAsia" w:hint="eastAsia"/>
          <w:sz w:val="24"/>
          <w:szCs w:val="24"/>
        </w:rPr>
        <w:t xml:space="preserve">　※事前に事業所単位での登録が必要です。</w:t>
      </w:r>
    </w:p>
    <w:p w14:paraId="680A8EE5" w14:textId="403291B7" w:rsidR="005534C4" w:rsidRPr="005534C4" w:rsidRDefault="005534C4" w:rsidP="00932901">
      <w:pPr>
        <w:ind w:left="465"/>
        <w:jc w:val="left"/>
        <w:rPr>
          <w:rFonts w:asciiTheme="minorEastAsia" w:hAnsiTheme="minorEastAsia"/>
          <w:sz w:val="24"/>
          <w:szCs w:val="24"/>
          <w:u w:val="single"/>
        </w:rPr>
      </w:pPr>
      <w:r>
        <w:rPr>
          <w:rFonts w:asciiTheme="minorEastAsia" w:hAnsiTheme="minorEastAsia" w:hint="eastAsia"/>
          <w:sz w:val="24"/>
          <w:szCs w:val="24"/>
        </w:rPr>
        <w:t xml:space="preserve">　</w:t>
      </w:r>
      <w:r w:rsidRPr="005534C4">
        <w:rPr>
          <w:rFonts w:asciiTheme="minorEastAsia" w:hAnsiTheme="minorEastAsia" w:hint="eastAsia"/>
          <w:sz w:val="24"/>
          <w:szCs w:val="24"/>
          <w:u w:val="single"/>
        </w:rPr>
        <w:t>なお、ＨＰの該当研修案内の備考欄より「事前アンケート」をダウンロードし、アンケートに記入の上、福祉研修センター担当：石丸まで</w:t>
      </w:r>
      <w:r w:rsidR="006B184A">
        <w:rPr>
          <w:rFonts w:asciiTheme="minorEastAsia" w:hAnsiTheme="minorEastAsia" w:hint="eastAsia"/>
          <w:sz w:val="24"/>
          <w:szCs w:val="24"/>
          <w:u w:val="single"/>
        </w:rPr>
        <w:t>提出</w:t>
      </w:r>
      <w:r w:rsidRPr="005534C4">
        <w:rPr>
          <w:rFonts w:asciiTheme="minorEastAsia" w:hAnsiTheme="minorEastAsia" w:hint="eastAsia"/>
          <w:sz w:val="24"/>
          <w:szCs w:val="24"/>
          <w:u w:val="single"/>
        </w:rPr>
        <w:t>してください。</w:t>
      </w:r>
    </w:p>
    <w:p w14:paraId="35941E24" w14:textId="434329A2" w:rsidR="00B652B7" w:rsidRPr="004F6182" w:rsidRDefault="000B392F" w:rsidP="00B652B7">
      <w:pPr>
        <w:jc w:val="left"/>
        <w:rPr>
          <w:rFonts w:asciiTheme="minorEastAsia" w:hAnsiTheme="minorEastAsia"/>
          <w:sz w:val="24"/>
          <w:szCs w:val="24"/>
        </w:rPr>
      </w:pPr>
      <w:r w:rsidRPr="004F6182">
        <w:rPr>
          <w:rFonts w:asciiTheme="minorEastAsia" w:hAnsiTheme="minorEastAsia" w:hint="eastAsia"/>
          <w:sz w:val="24"/>
          <w:szCs w:val="24"/>
        </w:rPr>
        <w:t>（</w:t>
      </w:r>
      <w:r w:rsidR="00330F1C">
        <w:rPr>
          <w:rFonts w:asciiTheme="minorEastAsia" w:hAnsiTheme="minorEastAsia" w:hint="eastAsia"/>
          <w:sz w:val="24"/>
          <w:szCs w:val="24"/>
        </w:rPr>
        <w:t>２</w:t>
      </w:r>
      <w:r w:rsidRPr="004F6182">
        <w:rPr>
          <w:rFonts w:asciiTheme="minorEastAsia" w:hAnsiTheme="minorEastAsia" w:hint="eastAsia"/>
          <w:sz w:val="24"/>
          <w:szCs w:val="24"/>
        </w:rPr>
        <w:t>）</w:t>
      </w:r>
      <w:r w:rsidR="00B652B7" w:rsidRPr="004F6182">
        <w:rPr>
          <w:rFonts w:asciiTheme="minorEastAsia" w:hAnsiTheme="minorEastAsia" w:hint="eastAsia"/>
          <w:sz w:val="24"/>
          <w:szCs w:val="24"/>
        </w:rPr>
        <w:t>申込</w:t>
      </w:r>
      <w:r w:rsidR="00932901" w:rsidRPr="004F6182">
        <w:rPr>
          <w:rFonts w:asciiTheme="minorEastAsia" w:hAnsiTheme="minorEastAsia" w:hint="eastAsia"/>
          <w:sz w:val="24"/>
          <w:szCs w:val="24"/>
        </w:rPr>
        <w:t>受付期間</w:t>
      </w:r>
    </w:p>
    <w:p w14:paraId="1FDFEB33" w14:textId="742AEA21" w:rsidR="007C2759" w:rsidRPr="004F6182" w:rsidRDefault="007C2759" w:rsidP="00C32DFE">
      <w:pPr>
        <w:ind w:firstLineChars="100" w:firstLine="231"/>
        <w:jc w:val="left"/>
        <w:rPr>
          <w:rFonts w:asciiTheme="minorEastAsia" w:hAnsiTheme="minorEastAsia"/>
          <w:sz w:val="24"/>
          <w:szCs w:val="24"/>
          <w:u w:val="double"/>
        </w:rPr>
      </w:pPr>
      <w:r w:rsidRPr="007C2759">
        <w:rPr>
          <w:rFonts w:asciiTheme="minorEastAsia" w:hAnsiTheme="minorEastAsia" w:hint="eastAsia"/>
          <w:sz w:val="24"/>
          <w:szCs w:val="24"/>
        </w:rPr>
        <w:t xml:space="preserve">　　</w:t>
      </w:r>
      <w:r>
        <w:rPr>
          <w:rFonts w:asciiTheme="minorEastAsia" w:hAnsiTheme="minorEastAsia" w:hint="eastAsia"/>
          <w:sz w:val="24"/>
          <w:szCs w:val="24"/>
          <w:u w:val="double"/>
        </w:rPr>
        <w:t>令和３年８月</w:t>
      </w:r>
      <w:r w:rsidR="00330F1C">
        <w:rPr>
          <w:rFonts w:asciiTheme="minorEastAsia" w:hAnsiTheme="minorEastAsia" w:hint="eastAsia"/>
          <w:sz w:val="24"/>
          <w:szCs w:val="24"/>
          <w:u w:val="double"/>
        </w:rPr>
        <w:t>７</w:t>
      </w:r>
      <w:r>
        <w:rPr>
          <w:rFonts w:asciiTheme="minorEastAsia" w:hAnsiTheme="minorEastAsia" w:hint="eastAsia"/>
          <w:sz w:val="24"/>
          <w:szCs w:val="24"/>
          <w:u w:val="double"/>
        </w:rPr>
        <w:t>日（土）～令和３年９月７日（火）</w:t>
      </w:r>
    </w:p>
    <w:p w14:paraId="74CF0D85" w14:textId="13533906" w:rsidR="00625D21" w:rsidRPr="004F6182" w:rsidRDefault="00625D21" w:rsidP="00C32DFE">
      <w:pPr>
        <w:ind w:firstLineChars="100" w:firstLine="231"/>
        <w:jc w:val="left"/>
        <w:rPr>
          <w:rFonts w:asciiTheme="minorEastAsia" w:hAnsiTheme="minorEastAsia"/>
          <w:sz w:val="24"/>
          <w:szCs w:val="24"/>
        </w:rPr>
      </w:pPr>
      <w:r w:rsidRPr="004F6182">
        <w:rPr>
          <w:rFonts w:asciiTheme="minorEastAsia" w:hAnsiTheme="minorEastAsia" w:hint="eastAsia"/>
          <w:sz w:val="24"/>
          <w:szCs w:val="24"/>
        </w:rPr>
        <w:t xml:space="preserve">　　</w:t>
      </w:r>
      <w:r w:rsidR="00B42CEA" w:rsidRPr="004F6182">
        <w:rPr>
          <w:rFonts w:asciiTheme="minorEastAsia" w:hAnsiTheme="minorEastAsia" w:hint="eastAsia"/>
          <w:sz w:val="24"/>
          <w:szCs w:val="24"/>
        </w:rPr>
        <w:t>※上記期間以外の申込は受け付けません。</w:t>
      </w:r>
    </w:p>
    <w:p w14:paraId="7ABF59F7" w14:textId="4E47918C" w:rsidR="00B42CEA" w:rsidRPr="004F6182" w:rsidRDefault="00B42CEA" w:rsidP="00B42CEA">
      <w:pPr>
        <w:jc w:val="left"/>
        <w:rPr>
          <w:rFonts w:asciiTheme="minorEastAsia" w:hAnsiTheme="minorEastAsia"/>
          <w:sz w:val="24"/>
          <w:szCs w:val="24"/>
        </w:rPr>
      </w:pPr>
      <w:r w:rsidRPr="004F6182">
        <w:rPr>
          <w:rFonts w:asciiTheme="minorEastAsia" w:hAnsiTheme="minorEastAsia" w:hint="eastAsia"/>
          <w:sz w:val="24"/>
          <w:szCs w:val="24"/>
        </w:rPr>
        <w:t>（</w:t>
      </w:r>
      <w:r w:rsidR="006B184A">
        <w:rPr>
          <w:rFonts w:asciiTheme="minorEastAsia" w:hAnsiTheme="minorEastAsia" w:hint="eastAsia"/>
          <w:sz w:val="24"/>
          <w:szCs w:val="24"/>
        </w:rPr>
        <w:t>３</w:t>
      </w:r>
      <w:r w:rsidRPr="004F6182">
        <w:rPr>
          <w:rFonts w:asciiTheme="minorEastAsia" w:hAnsiTheme="minorEastAsia" w:hint="eastAsia"/>
          <w:sz w:val="24"/>
          <w:szCs w:val="24"/>
        </w:rPr>
        <w:t>）受講決定</w:t>
      </w:r>
    </w:p>
    <w:p w14:paraId="2935E967" w14:textId="06C6B9B8" w:rsidR="00B42CEA" w:rsidRPr="004F6182" w:rsidRDefault="00B42CEA" w:rsidP="00B42CEA">
      <w:pPr>
        <w:jc w:val="left"/>
        <w:rPr>
          <w:rFonts w:asciiTheme="minorEastAsia" w:hAnsiTheme="minorEastAsia"/>
          <w:sz w:val="24"/>
          <w:szCs w:val="24"/>
        </w:rPr>
      </w:pPr>
      <w:r w:rsidRPr="004F6182">
        <w:rPr>
          <w:rFonts w:asciiTheme="minorEastAsia" w:hAnsiTheme="minorEastAsia" w:hint="eastAsia"/>
          <w:sz w:val="24"/>
          <w:szCs w:val="24"/>
        </w:rPr>
        <w:t xml:space="preserve">　　　申込み状況はＨＰ上で確認できます。受講決定通知は省略します。</w:t>
      </w:r>
    </w:p>
    <w:p w14:paraId="056AB5E2" w14:textId="77777777" w:rsidR="00772BBE" w:rsidRDefault="00B42CEA" w:rsidP="00772BBE">
      <w:pPr>
        <w:jc w:val="left"/>
        <w:rPr>
          <w:rFonts w:asciiTheme="minorEastAsia" w:hAnsiTheme="minorEastAsia"/>
          <w:sz w:val="24"/>
          <w:szCs w:val="24"/>
        </w:rPr>
      </w:pPr>
      <w:r w:rsidRPr="004F6182">
        <w:rPr>
          <w:rFonts w:asciiTheme="minorEastAsia" w:hAnsiTheme="minorEastAsia" w:hint="eastAsia"/>
          <w:sz w:val="24"/>
          <w:szCs w:val="24"/>
        </w:rPr>
        <w:lastRenderedPageBreak/>
        <w:t xml:space="preserve">　　　定員超過等で受講をお断りする場合は、</w:t>
      </w:r>
      <w:r w:rsidR="00330F1C" w:rsidRPr="005534C4">
        <w:rPr>
          <w:rFonts w:asciiTheme="minorEastAsia" w:hAnsiTheme="minorEastAsia" w:hint="eastAsia"/>
          <w:sz w:val="24"/>
          <w:szCs w:val="24"/>
          <w:u w:val="single"/>
        </w:rPr>
        <w:t>９</w:t>
      </w:r>
      <w:r w:rsidRPr="005534C4">
        <w:rPr>
          <w:rFonts w:asciiTheme="minorEastAsia" w:hAnsiTheme="minorEastAsia" w:hint="eastAsia"/>
          <w:sz w:val="24"/>
          <w:szCs w:val="24"/>
          <w:u w:val="single"/>
        </w:rPr>
        <w:t>月</w:t>
      </w:r>
      <w:r w:rsidR="00330F1C" w:rsidRPr="005534C4">
        <w:rPr>
          <w:rFonts w:asciiTheme="minorEastAsia" w:hAnsiTheme="minorEastAsia" w:hint="eastAsia"/>
          <w:sz w:val="24"/>
          <w:szCs w:val="24"/>
          <w:u w:val="single"/>
        </w:rPr>
        <w:t>１４</w:t>
      </w:r>
      <w:r w:rsidRPr="005534C4">
        <w:rPr>
          <w:rFonts w:asciiTheme="minorEastAsia" w:hAnsiTheme="minorEastAsia" w:hint="eastAsia"/>
          <w:sz w:val="24"/>
          <w:szCs w:val="24"/>
          <w:u w:val="single"/>
        </w:rPr>
        <w:t>日（</w:t>
      </w:r>
      <w:r w:rsidR="00330F1C" w:rsidRPr="005534C4">
        <w:rPr>
          <w:rFonts w:asciiTheme="minorEastAsia" w:hAnsiTheme="minorEastAsia" w:hint="eastAsia"/>
          <w:sz w:val="24"/>
          <w:szCs w:val="24"/>
          <w:u w:val="single"/>
        </w:rPr>
        <w:t>火</w:t>
      </w:r>
      <w:r w:rsidRPr="005534C4">
        <w:rPr>
          <w:rFonts w:asciiTheme="minorEastAsia" w:hAnsiTheme="minorEastAsia" w:hint="eastAsia"/>
          <w:sz w:val="24"/>
          <w:szCs w:val="24"/>
          <w:u w:val="single"/>
        </w:rPr>
        <w:t>）</w:t>
      </w:r>
      <w:r w:rsidRPr="004F6182">
        <w:rPr>
          <w:rFonts w:asciiTheme="minorEastAsia" w:hAnsiTheme="minorEastAsia" w:hint="eastAsia"/>
          <w:sz w:val="24"/>
          <w:szCs w:val="24"/>
        </w:rPr>
        <w:t>までにメール又は</w:t>
      </w:r>
      <w:r w:rsidR="002260E0" w:rsidRPr="004F6182">
        <w:rPr>
          <w:rFonts w:asciiTheme="minorEastAsia" w:hAnsiTheme="minorEastAsia" w:hint="eastAsia"/>
          <w:sz w:val="24"/>
          <w:szCs w:val="24"/>
        </w:rPr>
        <w:t>電話で連</w:t>
      </w:r>
    </w:p>
    <w:p w14:paraId="7A45E079" w14:textId="11AF194F" w:rsidR="002260E0" w:rsidRPr="007C2759" w:rsidRDefault="002260E0" w:rsidP="00772BBE">
      <w:pPr>
        <w:ind w:firstLineChars="200" w:firstLine="463"/>
        <w:jc w:val="left"/>
        <w:rPr>
          <w:rFonts w:asciiTheme="minorEastAsia" w:hAnsiTheme="minorEastAsia"/>
          <w:sz w:val="24"/>
          <w:szCs w:val="24"/>
        </w:rPr>
      </w:pPr>
      <w:r w:rsidRPr="004F6182">
        <w:rPr>
          <w:rFonts w:asciiTheme="minorEastAsia" w:hAnsiTheme="minorEastAsia" w:hint="eastAsia"/>
          <w:sz w:val="24"/>
          <w:szCs w:val="24"/>
        </w:rPr>
        <w:t>絡いたします。</w:t>
      </w:r>
    </w:p>
    <w:p w14:paraId="1BCA9FD4" w14:textId="76E8F6A8" w:rsidR="00FC081D" w:rsidRPr="004F6182" w:rsidRDefault="001D005D" w:rsidP="00FC081D">
      <w:pPr>
        <w:jc w:val="left"/>
        <w:rPr>
          <w:rFonts w:asciiTheme="majorEastAsia" w:eastAsiaTheme="majorEastAsia" w:hAnsiTheme="majorEastAsia"/>
          <w:bCs/>
          <w:sz w:val="24"/>
          <w:szCs w:val="24"/>
        </w:rPr>
      </w:pPr>
      <w:r w:rsidRPr="004F6182">
        <w:rPr>
          <w:rFonts w:asciiTheme="majorEastAsia" w:eastAsiaTheme="majorEastAsia" w:hAnsiTheme="majorEastAsia" w:hint="eastAsia"/>
          <w:bCs/>
          <w:sz w:val="24"/>
          <w:szCs w:val="24"/>
        </w:rPr>
        <w:t>10</w:t>
      </w:r>
      <w:r w:rsidR="007D78A7" w:rsidRPr="004F6182">
        <w:rPr>
          <w:rFonts w:asciiTheme="majorEastAsia" w:eastAsiaTheme="majorEastAsia" w:hAnsiTheme="majorEastAsia" w:hint="eastAsia"/>
          <w:bCs/>
          <w:sz w:val="24"/>
          <w:szCs w:val="24"/>
        </w:rPr>
        <w:t xml:space="preserve">　</w:t>
      </w:r>
      <w:r w:rsidR="008A1079" w:rsidRPr="004F6182">
        <w:rPr>
          <w:rFonts w:asciiTheme="majorEastAsia" w:eastAsiaTheme="majorEastAsia" w:hAnsiTheme="majorEastAsia" w:hint="eastAsia"/>
          <w:bCs/>
          <w:kern w:val="0"/>
          <w:sz w:val="24"/>
          <w:szCs w:val="24"/>
        </w:rPr>
        <w:t>個人情報の取扱い</w:t>
      </w:r>
      <w:r w:rsidR="008A1079" w:rsidRPr="004F6182">
        <w:rPr>
          <w:rFonts w:asciiTheme="majorEastAsia" w:eastAsiaTheme="majorEastAsia" w:hAnsiTheme="majorEastAsia"/>
          <w:bCs/>
          <w:sz w:val="24"/>
          <w:szCs w:val="24"/>
        </w:rPr>
        <w:t xml:space="preserve"> </w:t>
      </w:r>
    </w:p>
    <w:p w14:paraId="2343E5E3" w14:textId="25815AE0" w:rsidR="006C76FA" w:rsidRPr="004F6182" w:rsidRDefault="00FC081D" w:rsidP="00C32DFE">
      <w:pPr>
        <w:ind w:left="463" w:hangingChars="200" w:hanging="463"/>
        <w:jc w:val="left"/>
        <w:rPr>
          <w:rFonts w:asciiTheme="minorEastAsia" w:hAnsiTheme="minorEastAsia"/>
          <w:sz w:val="24"/>
          <w:szCs w:val="24"/>
        </w:rPr>
      </w:pPr>
      <w:r w:rsidRPr="004F6182">
        <w:rPr>
          <w:rFonts w:asciiTheme="majorEastAsia" w:eastAsiaTheme="majorEastAsia" w:hAnsiTheme="majorEastAsia" w:hint="eastAsia"/>
          <w:sz w:val="24"/>
          <w:szCs w:val="24"/>
        </w:rPr>
        <w:t xml:space="preserve">　</w:t>
      </w:r>
      <w:r w:rsidR="006C7736" w:rsidRPr="004F6182">
        <w:rPr>
          <w:rFonts w:asciiTheme="majorEastAsia" w:eastAsiaTheme="majorEastAsia" w:hAnsiTheme="majorEastAsia" w:hint="eastAsia"/>
          <w:sz w:val="24"/>
          <w:szCs w:val="24"/>
        </w:rPr>
        <w:t xml:space="preserve">　</w:t>
      </w:r>
      <w:r w:rsidR="001D005D" w:rsidRPr="004F6182">
        <w:rPr>
          <w:rFonts w:asciiTheme="minorEastAsia" w:hAnsiTheme="minorEastAsia" w:hint="eastAsia"/>
          <w:sz w:val="24"/>
          <w:szCs w:val="24"/>
        </w:rPr>
        <w:t>受講申込書に記載された個人情報は、研修会の運営管理のみに使用します。</w:t>
      </w:r>
    </w:p>
    <w:p w14:paraId="7ED6EE2F" w14:textId="77777777" w:rsidR="007020D9" w:rsidRPr="004F6182" w:rsidRDefault="007020D9" w:rsidP="00330F1C">
      <w:pPr>
        <w:spacing w:line="-200" w:lineRule="auto"/>
        <w:jc w:val="left"/>
        <w:rPr>
          <w:rFonts w:asciiTheme="minorEastAsia" w:hAnsiTheme="minorEastAsia"/>
          <w:b/>
          <w:sz w:val="24"/>
          <w:szCs w:val="24"/>
        </w:rPr>
      </w:pPr>
    </w:p>
    <w:p w14:paraId="167C6E2C" w14:textId="2E316485" w:rsidR="00217A90" w:rsidRPr="004F6182" w:rsidRDefault="001B7AC4" w:rsidP="00217A90">
      <w:pPr>
        <w:jc w:val="left"/>
        <w:rPr>
          <w:rFonts w:asciiTheme="minorEastAsia" w:hAnsiTheme="minorEastAsia"/>
          <w:bCs/>
          <w:sz w:val="24"/>
          <w:szCs w:val="24"/>
        </w:rPr>
      </w:pPr>
      <w:r w:rsidRPr="004F6182">
        <w:rPr>
          <w:rFonts w:asciiTheme="majorEastAsia" w:eastAsiaTheme="majorEastAsia" w:hAnsiTheme="majorEastAsia" w:hint="eastAsia"/>
          <w:bCs/>
          <w:sz w:val="24"/>
          <w:szCs w:val="24"/>
        </w:rPr>
        <w:t>1</w:t>
      </w:r>
      <w:r w:rsidR="001D005D" w:rsidRPr="004F6182">
        <w:rPr>
          <w:rFonts w:asciiTheme="majorEastAsia" w:eastAsiaTheme="majorEastAsia" w:hAnsiTheme="majorEastAsia" w:hint="eastAsia"/>
          <w:bCs/>
          <w:sz w:val="24"/>
          <w:szCs w:val="24"/>
        </w:rPr>
        <w:t>1</w:t>
      </w:r>
      <w:r w:rsidR="006F34B8" w:rsidRPr="004F6182">
        <w:rPr>
          <w:rFonts w:asciiTheme="majorEastAsia" w:eastAsiaTheme="majorEastAsia" w:hAnsiTheme="majorEastAsia" w:hint="eastAsia"/>
          <w:bCs/>
          <w:sz w:val="24"/>
          <w:szCs w:val="24"/>
        </w:rPr>
        <w:t xml:space="preserve">　</w:t>
      </w:r>
      <w:r w:rsidRPr="004F6182">
        <w:rPr>
          <w:rFonts w:asciiTheme="majorEastAsia" w:eastAsiaTheme="majorEastAsia" w:hAnsiTheme="majorEastAsia" w:hint="eastAsia"/>
          <w:bCs/>
          <w:sz w:val="24"/>
          <w:szCs w:val="24"/>
        </w:rPr>
        <w:t>その他</w:t>
      </w:r>
      <w:r w:rsidR="00AB0A98" w:rsidRPr="004F6182">
        <w:rPr>
          <w:rFonts w:asciiTheme="minorEastAsia" w:hAnsiTheme="minorEastAsia" w:hint="eastAsia"/>
          <w:bCs/>
          <w:sz w:val="24"/>
          <w:szCs w:val="24"/>
        </w:rPr>
        <w:t xml:space="preserve">　</w:t>
      </w:r>
    </w:p>
    <w:p w14:paraId="3527E19A" w14:textId="77777777" w:rsidR="007C4DD6" w:rsidRPr="004F6182" w:rsidRDefault="00217A90" w:rsidP="007C4DD6">
      <w:pPr>
        <w:jc w:val="left"/>
        <w:rPr>
          <w:rFonts w:asciiTheme="minorEastAsia" w:hAnsiTheme="minorEastAsia"/>
          <w:sz w:val="24"/>
          <w:szCs w:val="24"/>
        </w:rPr>
      </w:pPr>
      <w:r w:rsidRPr="004F6182">
        <w:rPr>
          <w:rFonts w:asciiTheme="minorEastAsia" w:hAnsiTheme="minorEastAsia" w:hint="eastAsia"/>
          <w:sz w:val="24"/>
          <w:szCs w:val="24"/>
        </w:rPr>
        <w:t>（１）</w:t>
      </w:r>
      <w:r w:rsidR="009906C4" w:rsidRPr="004F6182">
        <w:rPr>
          <w:rFonts w:asciiTheme="minorEastAsia" w:hAnsiTheme="minorEastAsia" w:hint="eastAsia"/>
          <w:sz w:val="24"/>
          <w:szCs w:val="24"/>
        </w:rPr>
        <w:t>昼食</w:t>
      </w:r>
      <w:r w:rsidR="001D005D" w:rsidRPr="004F6182">
        <w:rPr>
          <w:rFonts w:asciiTheme="minorEastAsia" w:hAnsiTheme="minorEastAsia" w:hint="eastAsia"/>
          <w:sz w:val="24"/>
          <w:szCs w:val="24"/>
        </w:rPr>
        <w:t>は各自で準備されるか、</w:t>
      </w:r>
      <w:r w:rsidR="002260E0" w:rsidRPr="004F6182">
        <w:rPr>
          <w:rFonts w:asciiTheme="minorEastAsia" w:hAnsiTheme="minorEastAsia" w:hint="eastAsia"/>
          <w:sz w:val="24"/>
          <w:szCs w:val="24"/>
        </w:rPr>
        <w:t>併設</w:t>
      </w:r>
      <w:r w:rsidR="009906C4" w:rsidRPr="004F6182">
        <w:rPr>
          <w:rFonts w:asciiTheme="minorEastAsia" w:hAnsiTheme="minorEastAsia" w:hint="eastAsia"/>
          <w:sz w:val="24"/>
          <w:szCs w:val="24"/>
        </w:rPr>
        <w:t>の食堂</w:t>
      </w:r>
      <w:r w:rsidR="002260E0" w:rsidRPr="004F6182">
        <w:rPr>
          <w:rFonts w:asciiTheme="minorEastAsia" w:hAnsiTheme="minorEastAsia" w:hint="eastAsia"/>
          <w:sz w:val="24"/>
          <w:szCs w:val="24"/>
        </w:rPr>
        <w:t>を</w:t>
      </w:r>
      <w:r w:rsidR="009906C4" w:rsidRPr="004F6182">
        <w:rPr>
          <w:rFonts w:asciiTheme="minorEastAsia" w:hAnsiTheme="minorEastAsia" w:hint="eastAsia"/>
          <w:sz w:val="24"/>
          <w:szCs w:val="24"/>
        </w:rPr>
        <w:t>利用</w:t>
      </w:r>
      <w:r w:rsidR="002260E0" w:rsidRPr="004F6182">
        <w:rPr>
          <w:rFonts w:asciiTheme="minorEastAsia" w:hAnsiTheme="minorEastAsia" w:hint="eastAsia"/>
          <w:sz w:val="24"/>
          <w:szCs w:val="24"/>
        </w:rPr>
        <w:t>してください</w:t>
      </w:r>
      <w:r w:rsidR="009906C4" w:rsidRPr="004F6182">
        <w:rPr>
          <w:rFonts w:asciiTheme="minorEastAsia" w:hAnsiTheme="minorEastAsia" w:hint="eastAsia"/>
          <w:sz w:val="24"/>
          <w:szCs w:val="24"/>
        </w:rPr>
        <w:t>。</w:t>
      </w:r>
      <w:r w:rsidR="0050553A" w:rsidRPr="004F6182">
        <w:rPr>
          <w:rFonts w:asciiTheme="minorEastAsia" w:hAnsiTheme="minorEastAsia" w:hint="eastAsia"/>
          <w:sz w:val="24"/>
          <w:szCs w:val="24"/>
        </w:rPr>
        <w:t>弁当等</w:t>
      </w:r>
      <w:r w:rsidR="009906C4" w:rsidRPr="004F6182">
        <w:rPr>
          <w:rFonts w:asciiTheme="minorEastAsia" w:hAnsiTheme="minorEastAsia" w:hint="eastAsia"/>
          <w:sz w:val="24"/>
          <w:szCs w:val="24"/>
        </w:rPr>
        <w:t>を持参され</w:t>
      </w:r>
      <w:r w:rsidR="007C4DD6" w:rsidRPr="004F6182">
        <w:rPr>
          <w:rFonts w:asciiTheme="minorEastAsia" w:hAnsiTheme="minorEastAsia" w:hint="eastAsia"/>
          <w:sz w:val="24"/>
          <w:szCs w:val="24"/>
        </w:rPr>
        <w:t>た場</w:t>
      </w:r>
    </w:p>
    <w:p w14:paraId="6E26E391" w14:textId="5CA2E28C" w:rsidR="009906C4" w:rsidRPr="004F6182" w:rsidRDefault="007C4DD6" w:rsidP="0050553A">
      <w:pPr>
        <w:ind w:firstLineChars="200" w:firstLine="463"/>
        <w:jc w:val="left"/>
        <w:rPr>
          <w:rFonts w:asciiTheme="minorEastAsia" w:hAnsiTheme="minorEastAsia"/>
          <w:sz w:val="24"/>
          <w:szCs w:val="24"/>
        </w:rPr>
      </w:pPr>
      <w:r w:rsidRPr="004F6182">
        <w:rPr>
          <w:rFonts w:asciiTheme="minorEastAsia" w:hAnsiTheme="minorEastAsia" w:hint="eastAsia"/>
          <w:sz w:val="24"/>
          <w:szCs w:val="24"/>
        </w:rPr>
        <w:t>合は、</w:t>
      </w:r>
      <w:r w:rsidR="009906C4" w:rsidRPr="004F6182">
        <w:rPr>
          <w:rFonts w:asciiTheme="minorEastAsia" w:hAnsiTheme="minorEastAsia" w:hint="eastAsia"/>
          <w:sz w:val="24"/>
          <w:szCs w:val="24"/>
        </w:rPr>
        <w:t>研修</w:t>
      </w:r>
      <w:r w:rsidRPr="004F6182">
        <w:rPr>
          <w:rFonts w:asciiTheme="minorEastAsia" w:hAnsiTheme="minorEastAsia" w:hint="eastAsia"/>
          <w:sz w:val="24"/>
          <w:szCs w:val="24"/>
        </w:rPr>
        <w:t>会場を利用できま</w:t>
      </w:r>
      <w:r w:rsidR="009906C4" w:rsidRPr="004F6182">
        <w:rPr>
          <w:rFonts w:asciiTheme="minorEastAsia" w:hAnsiTheme="minorEastAsia" w:hint="eastAsia"/>
          <w:sz w:val="24"/>
          <w:szCs w:val="24"/>
        </w:rPr>
        <w:t>す</w:t>
      </w:r>
      <w:r w:rsidR="0050553A" w:rsidRPr="004F6182">
        <w:rPr>
          <w:rFonts w:asciiTheme="minorEastAsia" w:hAnsiTheme="minorEastAsia" w:hint="eastAsia"/>
          <w:sz w:val="24"/>
          <w:szCs w:val="24"/>
        </w:rPr>
        <w:t>が、</w:t>
      </w:r>
      <w:r w:rsidR="009906C4" w:rsidRPr="004F6182">
        <w:rPr>
          <w:rFonts w:asciiTheme="minorEastAsia" w:hAnsiTheme="minorEastAsia" w:hint="eastAsia"/>
          <w:sz w:val="24"/>
          <w:szCs w:val="24"/>
        </w:rPr>
        <w:t>ゴミは必ず</w:t>
      </w:r>
      <w:r w:rsidR="0050553A" w:rsidRPr="004F6182">
        <w:rPr>
          <w:rFonts w:asciiTheme="minorEastAsia" w:hAnsiTheme="minorEastAsia" w:hint="eastAsia"/>
          <w:sz w:val="24"/>
          <w:szCs w:val="24"/>
        </w:rPr>
        <w:t>各自でお</w:t>
      </w:r>
      <w:r w:rsidR="009906C4" w:rsidRPr="004F6182">
        <w:rPr>
          <w:rFonts w:asciiTheme="minorEastAsia" w:hAnsiTheme="minorEastAsia" w:hint="eastAsia"/>
          <w:sz w:val="24"/>
          <w:szCs w:val="24"/>
        </w:rPr>
        <w:t>持ち帰</w:t>
      </w:r>
      <w:r w:rsidR="0050553A" w:rsidRPr="004F6182">
        <w:rPr>
          <w:rFonts w:asciiTheme="minorEastAsia" w:hAnsiTheme="minorEastAsia" w:hint="eastAsia"/>
          <w:sz w:val="24"/>
          <w:szCs w:val="24"/>
        </w:rPr>
        <w:t>りください。</w:t>
      </w:r>
    </w:p>
    <w:p w14:paraId="64F52297" w14:textId="3E333023" w:rsidR="009906C4" w:rsidRPr="004F6182" w:rsidRDefault="0075403E" w:rsidP="0075403E">
      <w:pPr>
        <w:jc w:val="left"/>
        <w:rPr>
          <w:rFonts w:asciiTheme="minorEastAsia" w:hAnsiTheme="minorEastAsia"/>
          <w:sz w:val="24"/>
          <w:szCs w:val="24"/>
        </w:rPr>
      </w:pPr>
      <w:r w:rsidRPr="004F6182">
        <w:rPr>
          <w:rFonts w:asciiTheme="minorEastAsia" w:hAnsiTheme="minorEastAsia" w:hint="eastAsia"/>
          <w:sz w:val="24"/>
          <w:szCs w:val="24"/>
        </w:rPr>
        <w:t>（２）</w:t>
      </w:r>
      <w:r w:rsidR="0050553A" w:rsidRPr="004F6182">
        <w:rPr>
          <w:rFonts w:asciiTheme="minorEastAsia" w:hAnsiTheme="minorEastAsia" w:hint="eastAsia"/>
          <w:sz w:val="24"/>
          <w:szCs w:val="24"/>
        </w:rPr>
        <w:t>欠席や遅刻をされる場合は、必ず連絡してください。</w:t>
      </w:r>
    </w:p>
    <w:p w14:paraId="5DEE60CA" w14:textId="77777777" w:rsidR="007C4DD6" w:rsidRPr="004F6182" w:rsidRDefault="0050553A" w:rsidP="0075403E">
      <w:pPr>
        <w:jc w:val="left"/>
        <w:rPr>
          <w:rFonts w:asciiTheme="minorEastAsia" w:hAnsiTheme="minorEastAsia"/>
          <w:sz w:val="24"/>
          <w:szCs w:val="24"/>
        </w:rPr>
      </w:pPr>
      <w:r w:rsidRPr="004F6182">
        <w:rPr>
          <w:rFonts w:asciiTheme="minorEastAsia" w:hAnsiTheme="minorEastAsia" w:hint="eastAsia"/>
          <w:sz w:val="24"/>
          <w:szCs w:val="24"/>
        </w:rPr>
        <w:t>（３）</w:t>
      </w:r>
      <w:r w:rsidR="007C4DD6" w:rsidRPr="004F6182">
        <w:rPr>
          <w:rFonts w:asciiTheme="minorEastAsia" w:hAnsiTheme="minorEastAsia" w:hint="eastAsia"/>
          <w:sz w:val="24"/>
          <w:szCs w:val="24"/>
        </w:rPr>
        <w:t>自然災害</w:t>
      </w:r>
      <w:r w:rsidRPr="004F6182">
        <w:rPr>
          <w:rFonts w:asciiTheme="minorEastAsia" w:hAnsiTheme="minorEastAsia" w:hint="eastAsia"/>
          <w:sz w:val="24"/>
          <w:szCs w:val="24"/>
        </w:rPr>
        <w:t>や新型コロナウイルス</w:t>
      </w:r>
      <w:r w:rsidR="007C4DD6" w:rsidRPr="004F6182">
        <w:rPr>
          <w:rFonts w:asciiTheme="minorEastAsia" w:hAnsiTheme="minorEastAsia" w:hint="eastAsia"/>
          <w:sz w:val="24"/>
          <w:szCs w:val="24"/>
        </w:rPr>
        <w:t>等のやむを得ない事由により</w:t>
      </w:r>
      <w:r w:rsidRPr="004F6182">
        <w:rPr>
          <w:rFonts w:asciiTheme="minorEastAsia" w:hAnsiTheme="minorEastAsia" w:hint="eastAsia"/>
          <w:sz w:val="24"/>
          <w:szCs w:val="24"/>
        </w:rPr>
        <w:t>研修を</w:t>
      </w:r>
      <w:r w:rsidR="007C4DD6" w:rsidRPr="004F6182">
        <w:rPr>
          <w:rFonts w:asciiTheme="minorEastAsia" w:hAnsiTheme="minorEastAsia" w:hint="eastAsia"/>
          <w:sz w:val="24"/>
          <w:szCs w:val="24"/>
        </w:rPr>
        <w:t>開催できない場合</w:t>
      </w:r>
    </w:p>
    <w:p w14:paraId="1B7FBEAB" w14:textId="77777777" w:rsidR="00785B1B" w:rsidRPr="004F6182" w:rsidRDefault="007C4DD6" w:rsidP="007C4DD6">
      <w:pPr>
        <w:ind w:firstLineChars="200" w:firstLine="463"/>
        <w:jc w:val="left"/>
        <w:rPr>
          <w:rFonts w:asciiTheme="minorEastAsia" w:hAnsiTheme="minorEastAsia"/>
          <w:sz w:val="24"/>
          <w:szCs w:val="24"/>
        </w:rPr>
      </w:pPr>
      <w:r w:rsidRPr="004F6182">
        <w:rPr>
          <w:rFonts w:asciiTheme="minorEastAsia" w:hAnsiTheme="minorEastAsia" w:hint="eastAsia"/>
          <w:sz w:val="24"/>
          <w:szCs w:val="24"/>
        </w:rPr>
        <w:t>は、</w:t>
      </w:r>
      <w:r w:rsidR="0050553A" w:rsidRPr="004F6182">
        <w:rPr>
          <w:rFonts w:asciiTheme="minorEastAsia" w:hAnsiTheme="minorEastAsia" w:hint="eastAsia"/>
          <w:sz w:val="24"/>
          <w:szCs w:val="24"/>
        </w:rPr>
        <w:t>前日の午後３時までに</w:t>
      </w:r>
      <w:r w:rsidR="00785B1B" w:rsidRPr="004F6182">
        <w:rPr>
          <w:rFonts w:asciiTheme="minorEastAsia" w:hAnsiTheme="minorEastAsia" w:hint="eastAsia"/>
          <w:sz w:val="24"/>
          <w:szCs w:val="24"/>
        </w:rPr>
        <w:t>ＨＰ</w:t>
      </w:r>
      <w:r w:rsidR="0050553A" w:rsidRPr="004F6182">
        <w:rPr>
          <w:rFonts w:asciiTheme="minorEastAsia" w:hAnsiTheme="minorEastAsia" w:hint="eastAsia"/>
          <w:sz w:val="24"/>
          <w:szCs w:val="24"/>
        </w:rPr>
        <w:t>(</w:t>
      </w:r>
      <w:r w:rsidR="0050553A" w:rsidRPr="004F6182">
        <w:rPr>
          <w:rFonts w:asciiTheme="minorEastAsia" w:hAnsiTheme="minorEastAsia"/>
          <w:sz w:val="24"/>
          <w:szCs w:val="24"/>
        </w:rPr>
        <w:t>http:/</w:t>
      </w:r>
      <w:r w:rsidR="00785B1B" w:rsidRPr="004F6182">
        <w:rPr>
          <w:rFonts w:asciiTheme="minorEastAsia" w:hAnsiTheme="minorEastAsia" w:hint="eastAsia"/>
          <w:sz w:val="24"/>
          <w:szCs w:val="24"/>
        </w:rPr>
        <w:t>/</w:t>
      </w:r>
      <w:r w:rsidR="0050553A" w:rsidRPr="004F6182">
        <w:rPr>
          <w:rFonts w:asciiTheme="minorEastAsia" w:hAnsiTheme="minorEastAsia"/>
          <w:sz w:val="24"/>
          <w:szCs w:val="24"/>
        </w:rPr>
        <w:t>yg-fkc.com/)</w:t>
      </w:r>
      <w:r w:rsidR="0050553A" w:rsidRPr="004F6182">
        <w:rPr>
          <w:rFonts w:asciiTheme="minorEastAsia" w:hAnsiTheme="minorEastAsia" w:hint="eastAsia"/>
          <w:sz w:val="24"/>
          <w:szCs w:val="24"/>
        </w:rPr>
        <w:t>に記載しますので、前日に必ず</w:t>
      </w:r>
      <w:r w:rsidR="00785B1B" w:rsidRPr="004F6182">
        <w:rPr>
          <w:rFonts w:asciiTheme="minorEastAsia" w:hAnsiTheme="minorEastAsia" w:hint="eastAsia"/>
          <w:sz w:val="24"/>
          <w:szCs w:val="24"/>
        </w:rPr>
        <w:t>Ｈ</w:t>
      </w:r>
    </w:p>
    <w:p w14:paraId="4CCA8CE6" w14:textId="29854E76" w:rsidR="0050553A" w:rsidRPr="004F6182" w:rsidRDefault="00785B1B" w:rsidP="007C4DD6">
      <w:pPr>
        <w:ind w:firstLineChars="200" w:firstLine="463"/>
        <w:jc w:val="left"/>
        <w:rPr>
          <w:rFonts w:asciiTheme="minorEastAsia" w:hAnsiTheme="minorEastAsia"/>
          <w:sz w:val="24"/>
          <w:szCs w:val="24"/>
        </w:rPr>
      </w:pPr>
      <w:r w:rsidRPr="004F6182">
        <w:rPr>
          <w:rFonts w:asciiTheme="minorEastAsia" w:hAnsiTheme="minorEastAsia" w:hint="eastAsia"/>
          <w:sz w:val="24"/>
          <w:szCs w:val="24"/>
        </w:rPr>
        <w:t>Ｐを</w:t>
      </w:r>
      <w:r w:rsidR="0050553A" w:rsidRPr="004F6182">
        <w:rPr>
          <w:rFonts w:asciiTheme="minorEastAsia" w:hAnsiTheme="minorEastAsia" w:hint="eastAsia"/>
          <w:sz w:val="24"/>
          <w:szCs w:val="24"/>
        </w:rPr>
        <w:t>確認してください。</w:t>
      </w:r>
    </w:p>
    <w:p w14:paraId="41D75D6E" w14:textId="4406428A" w:rsidR="0050553A" w:rsidRPr="004F6182" w:rsidRDefault="0050553A" w:rsidP="0075403E">
      <w:pPr>
        <w:jc w:val="left"/>
        <w:rPr>
          <w:rFonts w:asciiTheme="minorEastAsia" w:hAnsiTheme="minorEastAsia"/>
          <w:sz w:val="24"/>
          <w:szCs w:val="24"/>
        </w:rPr>
      </w:pPr>
      <w:r w:rsidRPr="004F6182">
        <w:rPr>
          <w:rFonts w:asciiTheme="minorEastAsia" w:hAnsiTheme="minorEastAsia" w:hint="eastAsia"/>
          <w:sz w:val="24"/>
          <w:szCs w:val="24"/>
        </w:rPr>
        <w:t>（４）駐車場が混み合う恐れがありますので、時間に余裕を持ってお越しください。</w:t>
      </w:r>
    </w:p>
    <w:p w14:paraId="53D87D85" w14:textId="49B345C1" w:rsidR="00844FAC" w:rsidRPr="004F6182" w:rsidRDefault="009906C4" w:rsidP="0075403E">
      <w:pPr>
        <w:jc w:val="left"/>
        <w:rPr>
          <w:rFonts w:asciiTheme="minorEastAsia" w:hAnsiTheme="minorEastAsia"/>
          <w:sz w:val="24"/>
          <w:szCs w:val="24"/>
        </w:rPr>
      </w:pPr>
      <w:r w:rsidRPr="004F6182">
        <w:rPr>
          <w:rFonts w:asciiTheme="minorEastAsia" w:hAnsiTheme="minorEastAsia" w:hint="eastAsia"/>
          <w:sz w:val="24"/>
          <w:szCs w:val="24"/>
        </w:rPr>
        <w:t>（</w:t>
      </w:r>
      <w:r w:rsidR="0050553A" w:rsidRPr="004F6182">
        <w:rPr>
          <w:rFonts w:asciiTheme="minorEastAsia" w:hAnsiTheme="minorEastAsia" w:hint="eastAsia"/>
          <w:sz w:val="24"/>
          <w:szCs w:val="24"/>
        </w:rPr>
        <w:t>５</w:t>
      </w:r>
      <w:r w:rsidRPr="004F6182">
        <w:rPr>
          <w:rFonts w:asciiTheme="minorEastAsia" w:hAnsiTheme="minorEastAsia" w:hint="eastAsia"/>
          <w:sz w:val="24"/>
          <w:szCs w:val="24"/>
        </w:rPr>
        <w:t>）研修制度に関する</w:t>
      </w:r>
      <w:r w:rsidR="00C022A5" w:rsidRPr="004F6182">
        <w:rPr>
          <w:rFonts w:asciiTheme="minorEastAsia" w:hAnsiTheme="minorEastAsia" w:hint="eastAsia"/>
          <w:sz w:val="24"/>
          <w:szCs w:val="24"/>
        </w:rPr>
        <w:t>問合せ</w:t>
      </w:r>
      <w:r w:rsidR="009E6A13" w:rsidRPr="004F6182">
        <w:rPr>
          <w:rFonts w:asciiTheme="minorEastAsia" w:hAnsiTheme="minorEastAsia" w:hint="eastAsia"/>
          <w:sz w:val="24"/>
          <w:szCs w:val="24"/>
        </w:rPr>
        <w:t xml:space="preserve">　　※研修申込に関する問合せは</w:t>
      </w:r>
      <w:r w:rsidR="00240798" w:rsidRPr="004F6182">
        <w:rPr>
          <w:rFonts w:asciiTheme="minorEastAsia" w:hAnsiTheme="minorEastAsia" w:hint="eastAsia"/>
          <w:sz w:val="24"/>
          <w:szCs w:val="24"/>
        </w:rPr>
        <w:t>１２</w:t>
      </w:r>
      <w:r w:rsidR="00844FAC" w:rsidRPr="004F6182">
        <w:rPr>
          <w:rFonts w:asciiTheme="minorEastAsia" w:hAnsiTheme="minorEastAsia" w:hint="eastAsia"/>
          <w:sz w:val="24"/>
          <w:szCs w:val="24"/>
        </w:rPr>
        <w:t>を参照</w:t>
      </w:r>
    </w:p>
    <w:p w14:paraId="420DE4C3" w14:textId="67EB6949" w:rsidR="00063197" w:rsidRPr="005534C4" w:rsidRDefault="00063197" w:rsidP="005534C4">
      <w:pPr>
        <w:ind w:firstLineChars="300" w:firstLine="694"/>
        <w:jc w:val="left"/>
        <w:rPr>
          <w:rFonts w:asciiTheme="minorEastAsia" w:hAnsiTheme="minorEastAsia"/>
          <w:sz w:val="24"/>
          <w:szCs w:val="24"/>
        </w:rPr>
      </w:pPr>
      <w:r w:rsidRPr="004F6182">
        <w:rPr>
          <w:rFonts w:asciiTheme="minorEastAsia" w:hAnsiTheme="minorEastAsia" w:hint="eastAsia"/>
          <w:sz w:val="24"/>
          <w:szCs w:val="24"/>
        </w:rPr>
        <w:t>山口県健康福祉部</w:t>
      </w:r>
      <w:r w:rsidR="00396D4F" w:rsidRPr="004F6182">
        <w:rPr>
          <w:rFonts w:asciiTheme="minorEastAsia" w:hAnsiTheme="minorEastAsia" w:hint="eastAsia"/>
          <w:sz w:val="24"/>
          <w:szCs w:val="24"/>
        </w:rPr>
        <w:t xml:space="preserve">　長寿社会課</w:t>
      </w:r>
      <w:r w:rsidR="005534C4">
        <w:rPr>
          <w:rFonts w:asciiTheme="minorEastAsia" w:hAnsiTheme="minorEastAsia" w:hint="eastAsia"/>
          <w:sz w:val="24"/>
          <w:szCs w:val="24"/>
        </w:rPr>
        <w:t xml:space="preserve">　</w:t>
      </w:r>
      <w:r w:rsidR="00396D4F" w:rsidRPr="004F6182">
        <w:rPr>
          <w:rFonts w:asciiTheme="minorEastAsia" w:hAnsiTheme="minorEastAsia" w:hint="eastAsia"/>
          <w:sz w:val="24"/>
          <w:szCs w:val="24"/>
        </w:rPr>
        <w:t>地域包括ケア推進班</w:t>
      </w:r>
      <w:r w:rsidRPr="004F6182">
        <w:rPr>
          <w:rFonts w:asciiTheme="minorEastAsia" w:hAnsiTheme="minorEastAsia" w:hint="eastAsia"/>
          <w:sz w:val="24"/>
          <w:szCs w:val="24"/>
        </w:rPr>
        <w:t xml:space="preserve">　担当：</w:t>
      </w:r>
      <w:r w:rsidR="005534C4">
        <w:rPr>
          <w:rFonts w:asciiTheme="minorEastAsia" w:hAnsiTheme="minorEastAsia" w:hint="eastAsia"/>
          <w:sz w:val="24"/>
          <w:szCs w:val="24"/>
        </w:rPr>
        <w:t>原田</w:t>
      </w:r>
    </w:p>
    <w:p w14:paraId="2A0DDA9E" w14:textId="4D65666E" w:rsidR="00063197" w:rsidRPr="004F6182" w:rsidRDefault="00240798" w:rsidP="00240798">
      <w:pPr>
        <w:ind w:firstLineChars="300" w:firstLine="694"/>
        <w:jc w:val="left"/>
        <w:rPr>
          <w:rFonts w:asciiTheme="minorEastAsia" w:hAnsiTheme="minorEastAsia"/>
          <w:sz w:val="24"/>
          <w:szCs w:val="24"/>
        </w:rPr>
      </w:pPr>
      <w:r w:rsidRPr="004F6182">
        <w:rPr>
          <w:rFonts w:asciiTheme="minorEastAsia" w:hAnsiTheme="minorEastAsia" w:hint="eastAsia"/>
          <w:sz w:val="24"/>
          <w:szCs w:val="24"/>
        </w:rPr>
        <w:t>ＴＥＬ：０８３－９３３－２７８８</w:t>
      </w:r>
      <w:r w:rsidRPr="004F6182">
        <w:rPr>
          <w:rFonts w:asciiTheme="majorEastAsia" w:eastAsiaTheme="majorEastAsia" w:hAnsiTheme="majorEastAsia"/>
          <w:b/>
          <w:noProof/>
          <w:sz w:val="24"/>
          <w:szCs w:val="24"/>
        </w:rPr>
        <mc:AlternateContent>
          <mc:Choice Requires="wps">
            <w:drawing>
              <wp:anchor distT="45720" distB="45720" distL="114300" distR="114300" simplePos="0" relativeHeight="251658240" behindDoc="0" locked="0" layoutInCell="1" allowOverlap="1" wp14:anchorId="780FD438" wp14:editId="52754DFF">
                <wp:simplePos x="0" y="0"/>
                <wp:positionH relativeFrom="column">
                  <wp:posOffset>17145</wp:posOffset>
                </wp:positionH>
                <wp:positionV relativeFrom="paragraph">
                  <wp:posOffset>274955</wp:posOffset>
                </wp:positionV>
                <wp:extent cx="6184265" cy="1074420"/>
                <wp:effectExtent l="5715" t="9525" r="10795" b="1143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1074420"/>
                        </a:xfrm>
                        <a:prstGeom prst="rect">
                          <a:avLst/>
                        </a:prstGeom>
                        <a:solidFill>
                          <a:srgbClr val="FFFFFF"/>
                        </a:solidFill>
                        <a:ln w="9525">
                          <a:solidFill>
                            <a:srgbClr val="000000"/>
                          </a:solidFill>
                          <a:miter lim="800000"/>
                          <a:headEnd/>
                          <a:tailEnd/>
                        </a:ln>
                      </wps:spPr>
                      <wps:txbx>
                        <w:txbxContent>
                          <w:p w14:paraId="6DD39197" w14:textId="77777777" w:rsidR="00240798" w:rsidRPr="00882C08" w:rsidRDefault="00240798" w:rsidP="00240798">
                            <w:pPr>
                              <w:spacing w:line="0" w:lineRule="atLeast"/>
                              <w:rPr>
                                <w:rFonts w:asciiTheme="majorEastAsia" w:eastAsiaTheme="majorEastAsia" w:hAnsiTheme="majorEastAsia" w:cs="ＭＳ Ｐゴシック"/>
                                <w:bCs/>
                                <w:snapToGrid w:val="0"/>
                                <w:sz w:val="24"/>
                                <w:szCs w:val="24"/>
                              </w:rPr>
                            </w:pPr>
                            <w:r w:rsidRPr="00882C08">
                              <w:rPr>
                                <w:rFonts w:asciiTheme="majorEastAsia" w:eastAsiaTheme="majorEastAsia" w:hAnsiTheme="majorEastAsia" w:cs="ＭＳ Ｐゴシック" w:hint="eastAsia"/>
                                <w:bCs/>
                                <w:snapToGrid w:val="0"/>
                                <w:sz w:val="24"/>
                                <w:szCs w:val="24"/>
                              </w:rPr>
                              <w:t>【新型コロナ感染拡大防止への御協力のお願い】</w:t>
                            </w:r>
                          </w:p>
                          <w:p w14:paraId="688531A8" w14:textId="77777777" w:rsidR="00240798" w:rsidRPr="00882C08" w:rsidRDefault="00240798" w:rsidP="00240798">
                            <w:pPr>
                              <w:spacing w:line="0" w:lineRule="atLeast"/>
                              <w:ind w:left="463" w:hangingChars="200" w:hanging="463"/>
                              <w:rPr>
                                <w:rFonts w:asciiTheme="majorEastAsia" w:eastAsiaTheme="majorEastAsia" w:hAnsiTheme="majorEastAsia" w:cs="ＭＳ Ｐゴシック"/>
                                <w:bCs/>
                                <w:snapToGrid w:val="0"/>
                                <w:kern w:val="0"/>
                                <w:sz w:val="24"/>
                                <w:szCs w:val="24"/>
                              </w:rPr>
                            </w:pPr>
                            <w:r w:rsidRPr="00882C08">
                              <w:rPr>
                                <w:rFonts w:asciiTheme="majorEastAsia" w:eastAsiaTheme="majorEastAsia" w:hAnsiTheme="majorEastAsia" w:cs="ＭＳ Ｐゴシック" w:hint="eastAsia"/>
                                <w:bCs/>
                                <w:snapToGrid w:val="0"/>
                                <w:sz w:val="24"/>
                                <w:szCs w:val="24"/>
                              </w:rPr>
                              <w:t>〇　研修当日、発熱や咳、強い倦怠感など、体調に不安がある場合は決して</w:t>
                            </w:r>
                            <w:r w:rsidRPr="00882C08">
                              <w:rPr>
                                <w:rFonts w:asciiTheme="majorEastAsia" w:eastAsiaTheme="majorEastAsia" w:hAnsiTheme="majorEastAsia" w:cs="ＭＳ Ｐゴシック" w:hint="eastAsia"/>
                                <w:bCs/>
                                <w:snapToGrid w:val="0"/>
                                <w:kern w:val="0"/>
                                <w:sz w:val="24"/>
                                <w:szCs w:val="24"/>
                              </w:rPr>
                              <w:t>無理をされずに、研修への参加を見合わせていただきますようお願いします。</w:t>
                            </w:r>
                          </w:p>
                          <w:p w14:paraId="58CEF822" w14:textId="77777777" w:rsidR="00240798" w:rsidRPr="00882C08" w:rsidRDefault="00240798" w:rsidP="0084215F">
                            <w:pPr>
                              <w:spacing w:line="0" w:lineRule="atLeast"/>
                              <w:ind w:firstLineChars="200" w:firstLine="463"/>
                              <w:rPr>
                                <w:rFonts w:asciiTheme="majorEastAsia" w:eastAsiaTheme="majorEastAsia" w:hAnsiTheme="majorEastAsia" w:cs="ＭＳ Ｐゴシック"/>
                                <w:bCs/>
                                <w:snapToGrid w:val="0"/>
                                <w:sz w:val="24"/>
                                <w:szCs w:val="24"/>
                              </w:rPr>
                            </w:pPr>
                            <w:r w:rsidRPr="00882C08">
                              <w:rPr>
                                <w:rFonts w:asciiTheme="majorEastAsia" w:eastAsiaTheme="majorEastAsia" w:hAnsiTheme="majorEastAsia" w:cs="ＭＳ Ｐゴシック" w:hint="eastAsia"/>
                                <w:bCs/>
                                <w:snapToGrid w:val="0"/>
                                <w:sz w:val="24"/>
                                <w:szCs w:val="24"/>
                              </w:rPr>
                              <w:t>※ご欠席される場合は、早めに福祉研修センターにご連絡ください。</w:t>
                            </w:r>
                          </w:p>
                          <w:p w14:paraId="17122518" w14:textId="77777777" w:rsidR="00240798" w:rsidRPr="00882C08" w:rsidRDefault="00240798" w:rsidP="00240798">
                            <w:pPr>
                              <w:spacing w:line="0" w:lineRule="atLeast"/>
                              <w:ind w:left="231" w:hangingChars="100" w:hanging="231"/>
                              <w:rPr>
                                <w:rFonts w:asciiTheme="majorEastAsia" w:eastAsiaTheme="majorEastAsia" w:hAnsiTheme="majorEastAsia" w:cs="ＭＳ Ｐゴシック"/>
                                <w:bCs/>
                                <w:snapToGrid w:val="0"/>
                                <w:sz w:val="24"/>
                                <w:szCs w:val="24"/>
                              </w:rPr>
                            </w:pPr>
                            <w:r w:rsidRPr="00882C08">
                              <w:rPr>
                                <w:rFonts w:asciiTheme="majorEastAsia" w:eastAsiaTheme="majorEastAsia" w:hAnsiTheme="majorEastAsia" w:cs="ＭＳ Ｐゴシック" w:hint="eastAsia"/>
                                <w:bCs/>
                                <w:snapToGrid w:val="0"/>
                                <w:sz w:val="24"/>
                                <w:szCs w:val="24"/>
                              </w:rPr>
                              <w:t>〇　研修当日は、各自でマスクをご持参ください。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0FD438" id="_x0000_t202" coordsize="21600,21600" o:spt="202" path="m,l,21600r21600,l21600,xe">
                <v:stroke joinstyle="miter"/>
                <v:path gradientshapeok="t" o:connecttype="rect"/>
              </v:shapetype>
              <v:shape id="テキスト ボックス 1" o:spid="_x0000_s1026" type="#_x0000_t202" style="position:absolute;left:0;text-align:left;margin-left:1.35pt;margin-top:21.65pt;width:486.95pt;height:84.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">
                <v:textbox>
                  <w:txbxContent>
                    <w:p w14:paraId="6DD39197" w14:textId="77777777" w:rsidR="00240798" w:rsidRPr="00882C08" w:rsidRDefault="00240798" w:rsidP="00240798">
                      <w:pPr>
                        <w:spacing w:line="0" w:lineRule="atLeast"/>
                        <w:rPr>
                          <w:rFonts w:asciiTheme="majorEastAsia" w:eastAsiaTheme="majorEastAsia" w:hAnsiTheme="majorEastAsia" w:cs="ＭＳ Ｐゴシック"/>
                          <w:bCs/>
                          <w:snapToGrid w:val="0"/>
                          <w:sz w:val="24"/>
                          <w:szCs w:val="24"/>
                        </w:rPr>
                      </w:pPr>
                      <w:r w:rsidRPr="00882C08">
                        <w:rPr>
                          <w:rFonts w:asciiTheme="majorEastAsia" w:eastAsiaTheme="majorEastAsia" w:hAnsiTheme="majorEastAsia" w:cs="ＭＳ Ｐゴシック" w:hint="eastAsia"/>
                          <w:bCs/>
                          <w:snapToGrid w:val="0"/>
                          <w:sz w:val="24"/>
                          <w:szCs w:val="24"/>
                        </w:rPr>
                        <w:t>【新型コロナ感染拡大防止への御協力のお願い】</w:t>
                      </w:r>
                    </w:p>
                    <w:p w14:paraId="688531A8" w14:textId="77777777" w:rsidR="00240798" w:rsidRPr="00882C08" w:rsidRDefault="00240798" w:rsidP="00240798">
                      <w:pPr>
                        <w:spacing w:line="0" w:lineRule="atLeast"/>
                        <w:ind w:left="463" w:hangingChars="200" w:hanging="463"/>
                        <w:rPr>
                          <w:rFonts w:asciiTheme="majorEastAsia" w:eastAsiaTheme="majorEastAsia" w:hAnsiTheme="majorEastAsia" w:cs="ＭＳ Ｐゴシック"/>
                          <w:bCs/>
                          <w:snapToGrid w:val="0"/>
                          <w:kern w:val="0"/>
                          <w:sz w:val="24"/>
                          <w:szCs w:val="24"/>
                        </w:rPr>
                      </w:pPr>
                      <w:r w:rsidRPr="00882C08">
                        <w:rPr>
                          <w:rFonts w:asciiTheme="majorEastAsia" w:eastAsiaTheme="majorEastAsia" w:hAnsiTheme="majorEastAsia" w:cs="ＭＳ Ｐゴシック" w:hint="eastAsia"/>
                          <w:bCs/>
                          <w:snapToGrid w:val="0"/>
                          <w:sz w:val="24"/>
                          <w:szCs w:val="24"/>
                        </w:rPr>
                        <w:t>〇　研修当日、発熱や咳、強い倦怠感など、体調に不安がある場合は決して</w:t>
                      </w:r>
                      <w:r w:rsidRPr="00882C08">
                        <w:rPr>
                          <w:rFonts w:asciiTheme="majorEastAsia" w:eastAsiaTheme="majorEastAsia" w:hAnsiTheme="majorEastAsia" w:cs="ＭＳ Ｐゴシック" w:hint="eastAsia"/>
                          <w:bCs/>
                          <w:snapToGrid w:val="0"/>
                          <w:kern w:val="0"/>
                          <w:sz w:val="24"/>
                          <w:szCs w:val="24"/>
                        </w:rPr>
                        <w:t>無理をされずに、研修への参加を見合わせていただきますようお願いします。</w:t>
                      </w:r>
                    </w:p>
                    <w:p w14:paraId="58CEF822" w14:textId="77777777" w:rsidR="00240798" w:rsidRPr="00882C08" w:rsidRDefault="00240798" w:rsidP="0084215F">
                      <w:pPr>
                        <w:spacing w:line="0" w:lineRule="atLeast"/>
                        <w:ind w:firstLineChars="200" w:firstLine="463"/>
                        <w:rPr>
                          <w:rFonts w:asciiTheme="majorEastAsia" w:eastAsiaTheme="majorEastAsia" w:hAnsiTheme="majorEastAsia" w:cs="ＭＳ Ｐゴシック"/>
                          <w:bCs/>
                          <w:snapToGrid w:val="0"/>
                          <w:sz w:val="24"/>
                          <w:szCs w:val="24"/>
                        </w:rPr>
                      </w:pPr>
                      <w:r w:rsidRPr="00882C08">
                        <w:rPr>
                          <w:rFonts w:asciiTheme="majorEastAsia" w:eastAsiaTheme="majorEastAsia" w:hAnsiTheme="majorEastAsia" w:cs="ＭＳ Ｐゴシック" w:hint="eastAsia"/>
                          <w:bCs/>
                          <w:snapToGrid w:val="0"/>
                          <w:sz w:val="24"/>
                          <w:szCs w:val="24"/>
                        </w:rPr>
                        <w:t>※ご欠席される場合は、早めに福祉研修センターにご連絡ください。</w:t>
                      </w:r>
                    </w:p>
                    <w:p w14:paraId="17122518" w14:textId="77777777" w:rsidR="00240798" w:rsidRPr="00882C08" w:rsidRDefault="00240798" w:rsidP="00240798">
                      <w:pPr>
                        <w:spacing w:line="0" w:lineRule="atLeast"/>
                        <w:ind w:left="231" w:hangingChars="100" w:hanging="231"/>
                        <w:rPr>
                          <w:rFonts w:asciiTheme="majorEastAsia" w:eastAsiaTheme="majorEastAsia" w:hAnsiTheme="majorEastAsia" w:cs="ＭＳ Ｐゴシック"/>
                          <w:bCs/>
                          <w:snapToGrid w:val="0"/>
                          <w:sz w:val="24"/>
                          <w:szCs w:val="24"/>
                        </w:rPr>
                      </w:pPr>
                      <w:r w:rsidRPr="00882C08">
                        <w:rPr>
                          <w:rFonts w:asciiTheme="majorEastAsia" w:eastAsiaTheme="majorEastAsia" w:hAnsiTheme="majorEastAsia" w:cs="ＭＳ Ｐゴシック" w:hint="eastAsia"/>
                          <w:bCs/>
                          <w:snapToGrid w:val="0"/>
                          <w:sz w:val="24"/>
                          <w:szCs w:val="24"/>
                        </w:rPr>
                        <w:t>〇　研修当日は、各自でマスクをご持参ください。</w:t>
                      </w:r>
                    </w:p>
                  </w:txbxContent>
                </v:textbox>
                <w10:wrap type="square"/>
              </v:shape>
            </w:pict>
          </mc:Fallback>
        </mc:AlternateContent>
      </w:r>
    </w:p>
    <w:p w14:paraId="7088A7B4" w14:textId="315AE830" w:rsidR="006F5963" w:rsidRPr="004F6182" w:rsidRDefault="006F5963" w:rsidP="00330F1C">
      <w:pPr>
        <w:spacing w:line="-200" w:lineRule="auto"/>
        <w:jc w:val="left"/>
        <w:rPr>
          <w:rFonts w:asciiTheme="majorEastAsia" w:eastAsiaTheme="majorEastAsia" w:hAnsiTheme="majorEastAsia"/>
          <w:b/>
          <w:sz w:val="24"/>
          <w:szCs w:val="24"/>
        </w:rPr>
      </w:pPr>
    </w:p>
    <w:p w14:paraId="3F759324" w14:textId="078A4F29" w:rsidR="0050553A" w:rsidRPr="004F6182" w:rsidRDefault="00D33841" w:rsidP="00FC081D">
      <w:pPr>
        <w:jc w:val="left"/>
        <w:rPr>
          <w:rFonts w:asciiTheme="majorEastAsia" w:eastAsiaTheme="majorEastAsia" w:hAnsiTheme="majorEastAsia"/>
          <w:bCs/>
          <w:sz w:val="24"/>
          <w:szCs w:val="24"/>
        </w:rPr>
      </w:pPr>
      <w:r w:rsidRPr="004F6182">
        <w:rPr>
          <w:rFonts w:asciiTheme="majorEastAsia" w:eastAsiaTheme="majorEastAsia" w:hAnsiTheme="majorEastAsia" w:cs="ＭＳ Ｐゴシック"/>
          <w:noProof/>
          <w:snapToGrid w:val="0"/>
          <w:kern w:val="0"/>
          <w:sz w:val="24"/>
          <w:szCs w:val="24"/>
        </w:rPr>
        <w:drawing>
          <wp:anchor distT="0" distB="0" distL="114300" distR="114300" simplePos="0" relativeHeight="251661312" behindDoc="0" locked="0" layoutInCell="1" allowOverlap="1" wp14:anchorId="45ED1583" wp14:editId="0327870C">
            <wp:simplePos x="0" y="0"/>
            <wp:positionH relativeFrom="column">
              <wp:posOffset>5253355</wp:posOffset>
            </wp:positionH>
            <wp:positionV relativeFrom="paragraph">
              <wp:posOffset>60960</wp:posOffset>
            </wp:positionV>
            <wp:extent cx="1016635" cy="101663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635" cy="1016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553A" w:rsidRPr="004F6182">
        <w:rPr>
          <w:rFonts w:asciiTheme="majorEastAsia" w:eastAsiaTheme="majorEastAsia" w:hAnsiTheme="majorEastAsia" w:hint="eastAsia"/>
          <w:bCs/>
          <w:sz w:val="24"/>
          <w:szCs w:val="24"/>
        </w:rPr>
        <w:t xml:space="preserve">12　</w:t>
      </w:r>
      <w:r w:rsidR="0084215F" w:rsidRPr="004F6182">
        <w:rPr>
          <w:rFonts w:asciiTheme="majorEastAsia" w:eastAsiaTheme="majorEastAsia" w:hAnsiTheme="majorEastAsia" w:hint="eastAsia"/>
          <w:bCs/>
          <w:sz w:val="24"/>
          <w:szCs w:val="24"/>
        </w:rPr>
        <w:t>申込・</w:t>
      </w:r>
      <w:r w:rsidR="0050553A" w:rsidRPr="004F6182">
        <w:rPr>
          <w:rFonts w:asciiTheme="majorEastAsia" w:eastAsiaTheme="majorEastAsia" w:hAnsiTheme="majorEastAsia" w:hint="eastAsia"/>
          <w:bCs/>
          <w:sz w:val="24"/>
          <w:szCs w:val="24"/>
        </w:rPr>
        <w:t>問合せ先</w:t>
      </w:r>
    </w:p>
    <w:p w14:paraId="27CC084A" w14:textId="4B5212E1" w:rsidR="0084215F" w:rsidRPr="004F6182" w:rsidRDefault="0050553A" w:rsidP="00FC081D">
      <w:pPr>
        <w:jc w:val="left"/>
        <w:rPr>
          <w:rFonts w:asciiTheme="minorEastAsia" w:hAnsiTheme="minorEastAsia"/>
          <w:bCs/>
          <w:sz w:val="24"/>
          <w:szCs w:val="24"/>
        </w:rPr>
      </w:pPr>
      <w:r w:rsidRPr="004F6182">
        <w:rPr>
          <w:rFonts w:asciiTheme="majorEastAsia" w:eastAsiaTheme="majorEastAsia" w:hAnsiTheme="majorEastAsia" w:hint="eastAsia"/>
          <w:bCs/>
          <w:sz w:val="24"/>
          <w:szCs w:val="24"/>
        </w:rPr>
        <w:t xml:space="preserve">　　</w:t>
      </w:r>
      <w:r w:rsidR="0084215F" w:rsidRPr="004F6182">
        <w:rPr>
          <w:rFonts w:asciiTheme="minorEastAsia" w:hAnsiTheme="minorEastAsia" w:hint="eastAsia"/>
          <w:bCs/>
          <w:sz w:val="24"/>
          <w:szCs w:val="24"/>
        </w:rPr>
        <w:t>社会福祉法人山口県社会福祉協議会　福祉研修部</w:t>
      </w:r>
      <w:r w:rsidR="005534C4">
        <w:rPr>
          <w:rFonts w:asciiTheme="minorEastAsia" w:hAnsiTheme="minorEastAsia" w:hint="eastAsia"/>
          <w:bCs/>
          <w:sz w:val="24"/>
          <w:szCs w:val="24"/>
        </w:rPr>
        <w:t>（</w:t>
      </w:r>
      <w:r w:rsidR="0084215F" w:rsidRPr="004F6182">
        <w:rPr>
          <w:rFonts w:asciiTheme="minorEastAsia" w:hAnsiTheme="minorEastAsia" w:hint="eastAsia"/>
          <w:bCs/>
          <w:sz w:val="24"/>
          <w:szCs w:val="24"/>
        </w:rPr>
        <w:t>福祉研修センター</w:t>
      </w:r>
      <w:r w:rsidR="005534C4">
        <w:rPr>
          <w:rFonts w:asciiTheme="minorEastAsia" w:hAnsiTheme="minorEastAsia" w:hint="eastAsia"/>
          <w:bCs/>
          <w:sz w:val="24"/>
          <w:szCs w:val="24"/>
        </w:rPr>
        <w:t>）</w:t>
      </w:r>
    </w:p>
    <w:p w14:paraId="7ADB6E16" w14:textId="70D0FA97" w:rsidR="0050553A" w:rsidRPr="004F6182" w:rsidRDefault="0050553A" w:rsidP="0084215F">
      <w:pPr>
        <w:ind w:firstLineChars="200" w:firstLine="463"/>
        <w:jc w:val="left"/>
        <w:rPr>
          <w:rFonts w:asciiTheme="minorEastAsia" w:hAnsiTheme="minorEastAsia"/>
          <w:bCs/>
          <w:sz w:val="24"/>
          <w:szCs w:val="24"/>
        </w:rPr>
      </w:pPr>
      <w:r w:rsidRPr="004F6182">
        <w:rPr>
          <w:rFonts w:asciiTheme="minorEastAsia" w:hAnsiTheme="minorEastAsia" w:hint="eastAsia"/>
          <w:bCs/>
          <w:sz w:val="24"/>
          <w:szCs w:val="24"/>
        </w:rPr>
        <w:t>〒</w:t>
      </w:r>
      <w:r w:rsidR="0084215F" w:rsidRPr="004F6182">
        <w:rPr>
          <w:rFonts w:asciiTheme="minorEastAsia" w:hAnsiTheme="minorEastAsia" w:hint="eastAsia"/>
          <w:bCs/>
          <w:sz w:val="24"/>
          <w:szCs w:val="24"/>
        </w:rPr>
        <w:t>754-0893</w:t>
      </w:r>
      <w:r w:rsidRPr="004F6182">
        <w:rPr>
          <w:rFonts w:asciiTheme="minorEastAsia" w:hAnsiTheme="minorEastAsia" w:hint="eastAsia"/>
          <w:bCs/>
          <w:sz w:val="24"/>
          <w:szCs w:val="24"/>
        </w:rPr>
        <w:t xml:space="preserve">　山口市秋穂二島１０６２（山口県セミナーパーク内）</w:t>
      </w:r>
    </w:p>
    <w:p w14:paraId="4288009F" w14:textId="040B1A20" w:rsidR="0050553A" w:rsidRPr="004F6182" w:rsidRDefault="0050553A" w:rsidP="00FC081D">
      <w:pPr>
        <w:jc w:val="left"/>
        <w:rPr>
          <w:rFonts w:asciiTheme="minorEastAsia" w:hAnsiTheme="minorEastAsia"/>
          <w:bCs/>
          <w:sz w:val="24"/>
          <w:szCs w:val="24"/>
        </w:rPr>
      </w:pPr>
      <w:r w:rsidRPr="004F6182">
        <w:rPr>
          <w:rFonts w:asciiTheme="minorEastAsia" w:hAnsiTheme="minorEastAsia" w:hint="eastAsia"/>
          <w:bCs/>
          <w:sz w:val="24"/>
          <w:szCs w:val="24"/>
        </w:rPr>
        <w:t xml:space="preserve">　　担当：</w:t>
      </w:r>
      <w:r w:rsidR="005534C4">
        <w:rPr>
          <w:rFonts w:asciiTheme="minorEastAsia" w:hAnsiTheme="minorEastAsia" w:hint="eastAsia"/>
          <w:bCs/>
          <w:sz w:val="24"/>
          <w:szCs w:val="24"/>
        </w:rPr>
        <w:t>石丸</w:t>
      </w:r>
      <w:r w:rsidR="00836D6B">
        <w:rPr>
          <w:rFonts w:asciiTheme="minorEastAsia" w:hAnsiTheme="minorEastAsia" w:hint="eastAsia"/>
          <w:bCs/>
          <w:color w:val="FF0000"/>
          <w:sz w:val="24"/>
          <w:szCs w:val="24"/>
        </w:rPr>
        <w:t xml:space="preserve">　　</w:t>
      </w:r>
    </w:p>
    <w:p w14:paraId="4550253F" w14:textId="06C1A26E" w:rsidR="0050553A" w:rsidRPr="004F6182" w:rsidRDefault="0050553A" w:rsidP="00FC081D">
      <w:pPr>
        <w:jc w:val="left"/>
        <w:rPr>
          <w:rFonts w:asciiTheme="minorEastAsia" w:hAnsiTheme="minorEastAsia"/>
          <w:bCs/>
          <w:sz w:val="24"/>
          <w:szCs w:val="24"/>
        </w:rPr>
      </w:pPr>
      <w:r w:rsidRPr="004F6182">
        <w:rPr>
          <w:rFonts w:asciiTheme="minorEastAsia" w:hAnsiTheme="minorEastAsia" w:hint="eastAsia"/>
          <w:bCs/>
          <w:sz w:val="24"/>
          <w:szCs w:val="24"/>
        </w:rPr>
        <w:t xml:space="preserve">　　ＴＥＬ</w:t>
      </w:r>
      <w:r w:rsidR="0075106D" w:rsidRPr="004F6182">
        <w:rPr>
          <w:rFonts w:asciiTheme="minorEastAsia" w:hAnsiTheme="minorEastAsia" w:hint="eastAsia"/>
          <w:bCs/>
          <w:sz w:val="24"/>
          <w:szCs w:val="24"/>
        </w:rPr>
        <w:t>：０８３－９８７－０１２３</w:t>
      </w:r>
      <w:r w:rsidR="0084215F" w:rsidRPr="004F6182">
        <w:rPr>
          <w:rFonts w:asciiTheme="minorEastAsia" w:hAnsiTheme="minorEastAsia" w:hint="eastAsia"/>
          <w:bCs/>
          <w:sz w:val="24"/>
          <w:szCs w:val="24"/>
        </w:rPr>
        <w:t xml:space="preserve">　ＦＡＸ：０８３－９８７－０１２４</w:t>
      </w:r>
    </w:p>
    <w:p w14:paraId="4FE7736D" w14:textId="4FCA3235" w:rsidR="0075106D" w:rsidRDefault="0075106D" w:rsidP="00330F1C">
      <w:pPr>
        <w:spacing w:line="-200" w:lineRule="auto"/>
        <w:jc w:val="left"/>
        <w:rPr>
          <w:rFonts w:asciiTheme="majorEastAsia" w:eastAsiaTheme="majorEastAsia" w:hAnsiTheme="majorEastAsia"/>
          <w:bCs/>
          <w:sz w:val="24"/>
          <w:szCs w:val="24"/>
        </w:rPr>
      </w:pPr>
    </w:p>
    <w:p w14:paraId="45968918" w14:textId="58943D5B" w:rsidR="008F4422" w:rsidRPr="004F6182" w:rsidRDefault="0075106D" w:rsidP="00FC081D">
      <w:pPr>
        <w:jc w:val="left"/>
        <w:rPr>
          <w:rFonts w:asciiTheme="majorEastAsia" w:eastAsiaTheme="majorEastAsia" w:hAnsiTheme="majorEastAsia"/>
          <w:bCs/>
          <w:sz w:val="24"/>
          <w:szCs w:val="24"/>
        </w:rPr>
      </w:pPr>
      <w:r w:rsidRPr="004F6182">
        <w:rPr>
          <w:rFonts w:asciiTheme="majorEastAsia" w:eastAsiaTheme="majorEastAsia" w:hAnsiTheme="majorEastAsia" w:hint="eastAsia"/>
          <w:bCs/>
          <w:sz w:val="24"/>
          <w:szCs w:val="24"/>
        </w:rPr>
        <w:t>13</w:t>
      </w:r>
      <w:r w:rsidR="008A1079" w:rsidRPr="004F6182">
        <w:rPr>
          <w:rFonts w:asciiTheme="majorEastAsia" w:eastAsiaTheme="majorEastAsia" w:hAnsiTheme="majorEastAsia" w:hint="eastAsia"/>
          <w:bCs/>
          <w:sz w:val="24"/>
          <w:szCs w:val="24"/>
        </w:rPr>
        <w:t xml:space="preserve">　</w:t>
      </w:r>
      <w:r w:rsidRPr="004F6182">
        <w:rPr>
          <w:rFonts w:asciiTheme="majorEastAsia" w:eastAsiaTheme="majorEastAsia" w:hAnsiTheme="majorEastAsia" w:hint="eastAsia"/>
          <w:bCs/>
          <w:sz w:val="24"/>
          <w:szCs w:val="24"/>
        </w:rPr>
        <w:t>会場周辺地図</w:t>
      </w:r>
    </w:p>
    <w:p w14:paraId="4A02B0D6" w14:textId="403AFF99" w:rsidR="0075106D" w:rsidRPr="004F6182" w:rsidRDefault="0075106D" w:rsidP="00FC081D">
      <w:pPr>
        <w:jc w:val="left"/>
        <w:rPr>
          <w:rFonts w:ascii="ＭＳ 明朝" w:eastAsia="ＭＳ 明朝" w:hAnsi="ＭＳ 明朝"/>
          <w:bCs/>
          <w:sz w:val="24"/>
          <w:szCs w:val="24"/>
        </w:rPr>
      </w:pPr>
      <w:r w:rsidRPr="004F6182">
        <w:rPr>
          <w:rFonts w:asciiTheme="majorEastAsia" w:eastAsiaTheme="majorEastAsia" w:hAnsiTheme="majorEastAsia" w:hint="eastAsia"/>
          <w:bCs/>
          <w:sz w:val="24"/>
          <w:szCs w:val="24"/>
        </w:rPr>
        <w:t xml:space="preserve">　　</w:t>
      </w:r>
      <w:r w:rsidRPr="004F6182">
        <w:rPr>
          <w:rFonts w:ascii="ＭＳ 明朝" w:eastAsia="ＭＳ 明朝" w:hAnsi="ＭＳ 明朝" w:hint="eastAsia"/>
          <w:bCs/>
          <w:sz w:val="24"/>
          <w:szCs w:val="24"/>
        </w:rPr>
        <w:t>＜山口県セミナーパーク＞</w:t>
      </w:r>
    </w:p>
    <w:p w14:paraId="326C6EB1" w14:textId="33FD19C7" w:rsidR="0075106D" w:rsidRPr="004F6182" w:rsidRDefault="0075106D" w:rsidP="00FC081D">
      <w:pPr>
        <w:jc w:val="left"/>
        <w:rPr>
          <w:rFonts w:ascii="ＭＳ 明朝" w:eastAsia="ＭＳ 明朝" w:hAnsi="ＭＳ 明朝"/>
          <w:bCs/>
          <w:sz w:val="24"/>
          <w:szCs w:val="24"/>
        </w:rPr>
      </w:pPr>
      <w:r w:rsidRPr="004F6182">
        <w:rPr>
          <w:rFonts w:ascii="ＭＳ 明朝" w:eastAsia="ＭＳ 明朝" w:hAnsi="ＭＳ 明朝" w:hint="eastAsia"/>
          <w:bCs/>
          <w:sz w:val="24"/>
          <w:szCs w:val="24"/>
        </w:rPr>
        <w:t xml:space="preserve">　　</w:t>
      </w:r>
      <w:r w:rsidR="0084215F" w:rsidRPr="004F6182">
        <w:rPr>
          <w:rFonts w:ascii="ＭＳ 明朝" w:eastAsia="ＭＳ 明朝" w:hAnsi="ＭＳ 明朝" w:hint="eastAsia"/>
          <w:bCs/>
          <w:sz w:val="24"/>
          <w:szCs w:val="24"/>
        </w:rPr>
        <w:t>所在地：</w:t>
      </w:r>
      <w:r w:rsidRPr="004F6182">
        <w:rPr>
          <w:rFonts w:ascii="ＭＳ 明朝" w:eastAsia="ＭＳ 明朝" w:hAnsi="ＭＳ 明朝" w:hint="eastAsia"/>
          <w:bCs/>
          <w:sz w:val="24"/>
          <w:szCs w:val="24"/>
        </w:rPr>
        <w:t>〒</w:t>
      </w:r>
      <w:r w:rsidR="0084215F" w:rsidRPr="004F6182">
        <w:rPr>
          <w:rFonts w:ascii="ＭＳ 明朝" w:eastAsia="ＭＳ 明朝" w:hAnsi="ＭＳ 明朝" w:hint="eastAsia"/>
          <w:bCs/>
          <w:sz w:val="24"/>
          <w:szCs w:val="24"/>
        </w:rPr>
        <w:t>754-0893</w:t>
      </w:r>
      <w:r w:rsidRPr="004F6182">
        <w:rPr>
          <w:rFonts w:ascii="ＭＳ 明朝" w:eastAsia="ＭＳ 明朝" w:hAnsi="ＭＳ 明朝" w:hint="eastAsia"/>
          <w:bCs/>
          <w:sz w:val="24"/>
          <w:szCs w:val="24"/>
        </w:rPr>
        <w:t xml:space="preserve">　山口市秋穂二島</w:t>
      </w:r>
      <w:r w:rsidR="00D33841">
        <w:rPr>
          <w:rFonts w:ascii="ＭＳ 明朝" w:eastAsia="ＭＳ 明朝" w:hAnsi="ＭＳ 明朝" w:hint="eastAsia"/>
          <w:bCs/>
          <w:sz w:val="24"/>
          <w:szCs w:val="24"/>
        </w:rPr>
        <w:t>１０６２</w:t>
      </w:r>
    </w:p>
    <w:p w14:paraId="1EE84FC1" w14:textId="6E2B0903" w:rsidR="00602F99" w:rsidRDefault="00330F1C" w:rsidP="008A1079">
      <w:pPr>
        <w:jc w:val="left"/>
        <w:rPr>
          <w:rFonts w:asciiTheme="minorEastAsia" w:hAnsiTheme="minorEastAsia"/>
          <w:sz w:val="24"/>
          <w:szCs w:val="24"/>
        </w:rPr>
      </w:pPr>
      <w:r>
        <w:rPr>
          <w:rFonts w:asciiTheme="minorEastAsia" w:hAnsiTheme="minorEastAsia" w:hint="eastAsia"/>
          <w:noProof/>
          <w:sz w:val="24"/>
          <w:szCs w:val="24"/>
        </w:rPr>
        <w:drawing>
          <wp:anchor distT="0" distB="0" distL="114300" distR="114300" simplePos="0" relativeHeight="251659264" behindDoc="0" locked="0" layoutInCell="1" allowOverlap="1" wp14:anchorId="124D64E1" wp14:editId="13C7B109">
            <wp:simplePos x="0" y="0"/>
            <wp:positionH relativeFrom="column">
              <wp:posOffset>260985</wp:posOffset>
            </wp:positionH>
            <wp:positionV relativeFrom="paragraph">
              <wp:posOffset>10160</wp:posOffset>
            </wp:positionV>
            <wp:extent cx="5557588" cy="3933825"/>
            <wp:effectExtent l="0" t="0" r="5080" b="0"/>
            <wp:wrapNone/>
            <wp:docPr id="2" name="図 2" descr="クリックでこの地図を拡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4" descr="クリックでこの地図を拡大"/>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7588" cy="393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85CF7">
        <w:rPr>
          <w:rFonts w:asciiTheme="minorEastAsia" w:hAnsiTheme="minorEastAsia" w:hint="eastAsia"/>
          <w:sz w:val="24"/>
          <w:szCs w:val="24"/>
        </w:rPr>
        <w:t xml:space="preserve">　　</w:t>
      </w:r>
    </w:p>
    <w:sectPr w:rsidR="00602F99" w:rsidSect="00602F99">
      <w:pgSz w:w="11907" w:h="16840" w:code="9"/>
      <w:pgMar w:top="567" w:right="1134" w:bottom="567" w:left="1134" w:header="851" w:footer="992" w:gutter="0"/>
      <w:cols w:space="425"/>
      <w:titlePg/>
      <w:docGrid w:type="linesAndChars" w:linePitch="317" w:charSpace="-17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AA6EC" w14:textId="77777777" w:rsidR="00815542" w:rsidRDefault="00815542" w:rsidP="008733EA">
      <w:r>
        <w:separator/>
      </w:r>
    </w:p>
  </w:endnote>
  <w:endnote w:type="continuationSeparator" w:id="0">
    <w:p w14:paraId="59A978DF" w14:textId="77777777" w:rsidR="00815542" w:rsidRDefault="00815542" w:rsidP="00873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CFB57" w14:textId="77777777" w:rsidR="00815542" w:rsidRDefault="00815542" w:rsidP="008733EA">
      <w:r>
        <w:separator/>
      </w:r>
    </w:p>
  </w:footnote>
  <w:footnote w:type="continuationSeparator" w:id="0">
    <w:p w14:paraId="273C84B0" w14:textId="77777777" w:rsidR="00815542" w:rsidRDefault="00815542" w:rsidP="00873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45146"/>
    <w:multiLevelType w:val="hybridMultilevel"/>
    <w:tmpl w:val="11DA4104"/>
    <w:lvl w:ilvl="0" w:tplc="AA10C8BA">
      <w:start w:val="1"/>
      <w:numFmt w:val="decimal"/>
      <w:lvlText w:val="(%1)"/>
      <w:lvlJc w:val="left"/>
      <w:pPr>
        <w:ind w:left="823" w:hanging="360"/>
      </w:pPr>
      <w:rPr>
        <w:rFonts w:hint="default"/>
        <w:b w:val="0"/>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1" w15:restartNumberingAfterBreak="0">
    <w:nsid w:val="17F9546C"/>
    <w:multiLevelType w:val="hybridMultilevel"/>
    <w:tmpl w:val="1B56117A"/>
    <w:lvl w:ilvl="0" w:tplc="EE421F74">
      <w:start w:val="1"/>
      <w:numFmt w:val="decimalEnclosedCircle"/>
      <w:lvlText w:val="%1"/>
      <w:lvlJc w:val="left"/>
      <w:pPr>
        <w:ind w:left="1054" w:hanging="360"/>
      </w:pPr>
      <w:rPr>
        <w:rFonts w:asciiTheme="minorEastAsia" w:eastAsiaTheme="minorEastAsia" w:hAnsiTheme="minorEastAsia" w:cstheme="minorBidi"/>
      </w:rPr>
    </w:lvl>
    <w:lvl w:ilvl="1" w:tplc="04090017" w:tentative="1">
      <w:start w:val="1"/>
      <w:numFmt w:val="aiueoFullWidth"/>
      <w:lvlText w:val="(%2)"/>
      <w:lvlJc w:val="left"/>
      <w:pPr>
        <w:ind w:left="1534" w:hanging="420"/>
      </w:pPr>
    </w:lvl>
    <w:lvl w:ilvl="2" w:tplc="04090011" w:tentative="1">
      <w:start w:val="1"/>
      <w:numFmt w:val="decimalEnclosedCircle"/>
      <w:lvlText w:val="%3"/>
      <w:lvlJc w:val="left"/>
      <w:pPr>
        <w:ind w:left="1954" w:hanging="420"/>
      </w:pPr>
    </w:lvl>
    <w:lvl w:ilvl="3" w:tplc="0409000F" w:tentative="1">
      <w:start w:val="1"/>
      <w:numFmt w:val="decimal"/>
      <w:lvlText w:val="%4."/>
      <w:lvlJc w:val="left"/>
      <w:pPr>
        <w:ind w:left="2374" w:hanging="420"/>
      </w:pPr>
    </w:lvl>
    <w:lvl w:ilvl="4" w:tplc="04090017" w:tentative="1">
      <w:start w:val="1"/>
      <w:numFmt w:val="aiueoFullWidth"/>
      <w:lvlText w:val="(%5)"/>
      <w:lvlJc w:val="left"/>
      <w:pPr>
        <w:ind w:left="2794" w:hanging="420"/>
      </w:pPr>
    </w:lvl>
    <w:lvl w:ilvl="5" w:tplc="04090011" w:tentative="1">
      <w:start w:val="1"/>
      <w:numFmt w:val="decimalEnclosedCircle"/>
      <w:lvlText w:val="%6"/>
      <w:lvlJc w:val="left"/>
      <w:pPr>
        <w:ind w:left="3214" w:hanging="420"/>
      </w:pPr>
    </w:lvl>
    <w:lvl w:ilvl="6" w:tplc="0409000F" w:tentative="1">
      <w:start w:val="1"/>
      <w:numFmt w:val="decimal"/>
      <w:lvlText w:val="%7."/>
      <w:lvlJc w:val="left"/>
      <w:pPr>
        <w:ind w:left="3634" w:hanging="420"/>
      </w:pPr>
    </w:lvl>
    <w:lvl w:ilvl="7" w:tplc="04090017" w:tentative="1">
      <w:start w:val="1"/>
      <w:numFmt w:val="aiueoFullWidth"/>
      <w:lvlText w:val="(%8)"/>
      <w:lvlJc w:val="left"/>
      <w:pPr>
        <w:ind w:left="4054" w:hanging="420"/>
      </w:pPr>
    </w:lvl>
    <w:lvl w:ilvl="8" w:tplc="04090011" w:tentative="1">
      <w:start w:val="1"/>
      <w:numFmt w:val="decimalEnclosedCircle"/>
      <w:lvlText w:val="%9"/>
      <w:lvlJc w:val="left"/>
      <w:pPr>
        <w:ind w:left="4474" w:hanging="420"/>
      </w:pPr>
    </w:lvl>
  </w:abstractNum>
  <w:abstractNum w:abstractNumId="2" w15:restartNumberingAfterBreak="0">
    <w:nsid w:val="197B27A5"/>
    <w:multiLevelType w:val="hybridMultilevel"/>
    <w:tmpl w:val="79C88F22"/>
    <w:lvl w:ilvl="0" w:tplc="28500912">
      <w:start w:val="4"/>
      <w:numFmt w:val="bullet"/>
      <w:lvlText w:val="・"/>
      <w:lvlJc w:val="left"/>
      <w:pPr>
        <w:ind w:left="795" w:hanging="360"/>
      </w:pPr>
      <w:rPr>
        <w:rFonts w:ascii="ＭＳ ゴシック" w:eastAsia="ＭＳ ゴシック" w:hAnsi="ＭＳ ゴシック"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3" w15:restartNumberingAfterBreak="0">
    <w:nsid w:val="20824756"/>
    <w:multiLevelType w:val="hybridMultilevel"/>
    <w:tmpl w:val="158AB1A8"/>
    <w:lvl w:ilvl="0" w:tplc="F886B256">
      <w:start w:val="2"/>
      <w:numFmt w:val="decimalEnclosedCircle"/>
      <w:lvlText w:val="%1"/>
      <w:lvlJc w:val="left"/>
      <w:pPr>
        <w:ind w:left="1516" w:hanging="360"/>
      </w:pPr>
      <w:rPr>
        <w:rFonts w:hint="default"/>
      </w:rPr>
    </w:lvl>
    <w:lvl w:ilvl="1" w:tplc="04090017" w:tentative="1">
      <w:start w:val="1"/>
      <w:numFmt w:val="aiueoFullWidth"/>
      <w:lvlText w:val="(%2)"/>
      <w:lvlJc w:val="left"/>
      <w:pPr>
        <w:ind w:left="1996" w:hanging="420"/>
      </w:pPr>
    </w:lvl>
    <w:lvl w:ilvl="2" w:tplc="04090011" w:tentative="1">
      <w:start w:val="1"/>
      <w:numFmt w:val="decimalEnclosedCircle"/>
      <w:lvlText w:val="%3"/>
      <w:lvlJc w:val="left"/>
      <w:pPr>
        <w:ind w:left="2416" w:hanging="420"/>
      </w:pPr>
    </w:lvl>
    <w:lvl w:ilvl="3" w:tplc="0409000F" w:tentative="1">
      <w:start w:val="1"/>
      <w:numFmt w:val="decimal"/>
      <w:lvlText w:val="%4."/>
      <w:lvlJc w:val="left"/>
      <w:pPr>
        <w:ind w:left="2836" w:hanging="420"/>
      </w:pPr>
    </w:lvl>
    <w:lvl w:ilvl="4" w:tplc="04090017" w:tentative="1">
      <w:start w:val="1"/>
      <w:numFmt w:val="aiueoFullWidth"/>
      <w:lvlText w:val="(%5)"/>
      <w:lvlJc w:val="left"/>
      <w:pPr>
        <w:ind w:left="3256" w:hanging="420"/>
      </w:pPr>
    </w:lvl>
    <w:lvl w:ilvl="5" w:tplc="04090011" w:tentative="1">
      <w:start w:val="1"/>
      <w:numFmt w:val="decimalEnclosedCircle"/>
      <w:lvlText w:val="%6"/>
      <w:lvlJc w:val="left"/>
      <w:pPr>
        <w:ind w:left="3676" w:hanging="420"/>
      </w:pPr>
    </w:lvl>
    <w:lvl w:ilvl="6" w:tplc="0409000F" w:tentative="1">
      <w:start w:val="1"/>
      <w:numFmt w:val="decimal"/>
      <w:lvlText w:val="%7."/>
      <w:lvlJc w:val="left"/>
      <w:pPr>
        <w:ind w:left="4096" w:hanging="420"/>
      </w:pPr>
    </w:lvl>
    <w:lvl w:ilvl="7" w:tplc="04090017" w:tentative="1">
      <w:start w:val="1"/>
      <w:numFmt w:val="aiueoFullWidth"/>
      <w:lvlText w:val="(%8)"/>
      <w:lvlJc w:val="left"/>
      <w:pPr>
        <w:ind w:left="4516" w:hanging="420"/>
      </w:pPr>
    </w:lvl>
    <w:lvl w:ilvl="8" w:tplc="04090011" w:tentative="1">
      <w:start w:val="1"/>
      <w:numFmt w:val="decimalEnclosedCircle"/>
      <w:lvlText w:val="%9"/>
      <w:lvlJc w:val="left"/>
      <w:pPr>
        <w:ind w:left="4936" w:hanging="420"/>
      </w:pPr>
    </w:lvl>
  </w:abstractNum>
  <w:abstractNum w:abstractNumId="4" w15:restartNumberingAfterBreak="0">
    <w:nsid w:val="23A519A4"/>
    <w:multiLevelType w:val="hybridMultilevel"/>
    <w:tmpl w:val="F006BC68"/>
    <w:lvl w:ilvl="0" w:tplc="A9163000">
      <w:start w:val="1"/>
      <w:numFmt w:val="decimalEnclosedCircle"/>
      <w:lvlText w:val="%1"/>
      <w:lvlJc w:val="left"/>
      <w:pPr>
        <w:ind w:left="1748" w:hanging="360"/>
      </w:pPr>
      <w:rPr>
        <w:rFonts w:hint="default"/>
      </w:rPr>
    </w:lvl>
    <w:lvl w:ilvl="1" w:tplc="04090017" w:tentative="1">
      <w:start w:val="1"/>
      <w:numFmt w:val="aiueoFullWidth"/>
      <w:lvlText w:val="(%2)"/>
      <w:lvlJc w:val="left"/>
      <w:pPr>
        <w:ind w:left="2228" w:hanging="420"/>
      </w:pPr>
    </w:lvl>
    <w:lvl w:ilvl="2" w:tplc="04090011" w:tentative="1">
      <w:start w:val="1"/>
      <w:numFmt w:val="decimalEnclosedCircle"/>
      <w:lvlText w:val="%3"/>
      <w:lvlJc w:val="left"/>
      <w:pPr>
        <w:ind w:left="2648" w:hanging="420"/>
      </w:pPr>
    </w:lvl>
    <w:lvl w:ilvl="3" w:tplc="0409000F" w:tentative="1">
      <w:start w:val="1"/>
      <w:numFmt w:val="decimal"/>
      <w:lvlText w:val="%4."/>
      <w:lvlJc w:val="left"/>
      <w:pPr>
        <w:ind w:left="3068" w:hanging="420"/>
      </w:pPr>
    </w:lvl>
    <w:lvl w:ilvl="4" w:tplc="04090017" w:tentative="1">
      <w:start w:val="1"/>
      <w:numFmt w:val="aiueoFullWidth"/>
      <w:lvlText w:val="(%5)"/>
      <w:lvlJc w:val="left"/>
      <w:pPr>
        <w:ind w:left="3488" w:hanging="420"/>
      </w:pPr>
    </w:lvl>
    <w:lvl w:ilvl="5" w:tplc="04090011" w:tentative="1">
      <w:start w:val="1"/>
      <w:numFmt w:val="decimalEnclosedCircle"/>
      <w:lvlText w:val="%6"/>
      <w:lvlJc w:val="left"/>
      <w:pPr>
        <w:ind w:left="3908" w:hanging="420"/>
      </w:pPr>
    </w:lvl>
    <w:lvl w:ilvl="6" w:tplc="0409000F" w:tentative="1">
      <w:start w:val="1"/>
      <w:numFmt w:val="decimal"/>
      <w:lvlText w:val="%7."/>
      <w:lvlJc w:val="left"/>
      <w:pPr>
        <w:ind w:left="4328" w:hanging="420"/>
      </w:pPr>
    </w:lvl>
    <w:lvl w:ilvl="7" w:tplc="04090017" w:tentative="1">
      <w:start w:val="1"/>
      <w:numFmt w:val="aiueoFullWidth"/>
      <w:lvlText w:val="(%8)"/>
      <w:lvlJc w:val="left"/>
      <w:pPr>
        <w:ind w:left="4748" w:hanging="420"/>
      </w:pPr>
    </w:lvl>
    <w:lvl w:ilvl="8" w:tplc="04090011" w:tentative="1">
      <w:start w:val="1"/>
      <w:numFmt w:val="decimalEnclosedCircle"/>
      <w:lvlText w:val="%9"/>
      <w:lvlJc w:val="left"/>
      <w:pPr>
        <w:ind w:left="5168" w:hanging="420"/>
      </w:pPr>
    </w:lvl>
  </w:abstractNum>
  <w:abstractNum w:abstractNumId="5" w15:restartNumberingAfterBreak="0">
    <w:nsid w:val="2470030E"/>
    <w:multiLevelType w:val="hybridMultilevel"/>
    <w:tmpl w:val="DF44C01E"/>
    <w:lvl w:ilvl="0" w:tplc="78DAB428">
      <w:start w:val="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6" w15:restartNumberingAfterBreak="0">
    <w:nsid w:val="2998757E"/>
    <w:multiLevelType w:val="hybridMultilevel"/>
    <w:tmpl w:val="BAC4A39E"/>
    <w:lvl w:ilvl="0" w:tplc="0DE4223C">
      <w:start w:val="1"/>
      <w:numFmt w:val="decimalFullWidth"/>
      <w:lvlText w:val="（%1）"/>
      <w:lvlJc w:val="left"/>
      <w:pPr>
        <w:ind w:left="951" w:hanging="72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7" w15:restartNumberingAfterBreak="0">
    <w:nsid w:val="2E0405F5"/>
    <w:multiLevelType w:val="hybridMultilevel"/>
    <w:tmpl w:val="2C005C34"/>
    <w:lvl w:ilvl="0" w:tplc="B1B0596E">
      <w:start w:val="4"/>
      <w:numFmt w:val="bullet"/>
      <w:lvlText w:val="・"/>
      <w:lvlJc w:val="left"/>
      <w:pPr>
        <w:ind w:left="795" w:hanging="360"/>
      </w:pPr>
      <w:rPr>
        <w:rFonts w:ascii="ＭＳ ゴシック" w:eastAsia="ＭＳ ゴシック" w:hAnsi="ＭＳ ゴシック"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8" w15:restartNumberingAfterBreak="0">
    <w:nsid w:val="338079FF"/>
    <w:multiLevelType w:val="hybridMultilevel"/>
    <w:tmpl w:val="BB1A5446"/>
    <w:lvl w:ilvl="0" w:tplc="2174D674">
      <w:start w:val="4"/>
      <w:numFmt w:val="bullet"/>
      <w:lvlText w:val="・"/>
      <w:lvlJc w:val="left"/>
      <w:pPr>
        <w:ind w:left="795" w:hanging="360"/>
      </w:pPr>
      <w:rPr>
        <w:rFonts w:ascii="ＭＳ ゴシック" w:eastAsia="ＭＳ ゴシック" w:hAnsi="ＭＳ ゴシック"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9" w15:restartNumberingAfterBreak="0">
    <w:nsid w:val="39D73269"/>
    <w:multiLevelType w:val="hybridMultilevel"/>
    <w:tmpl w:val="FCD8AFEE"/>
    <w:lvl w:ilvl="0" w:tplc="845C27D8">
      <w:start w:val="1"/>
      <w:numFmt w:val="decimalFullWidth"/>
      <w:lvlText w:val="（%1）"/>
      <w:lvlJc w:val="left"/>
      <w:pPr>
        <w:ind w:left="951" w:hanging="72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10" w15:restartNumberingAfterBreak="0">
    <w:nsid w:val="3C6D6604"/>
    <w:multiLevelType w:val="hybridMultilevel"/>
    <w:tmpl w:val="55ECBF4E"/>
    <w:lvl w:ilvl="0" w:tplc="DB8ADAE6">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1" w15:restartNumberingAfterBreak="0">
    <w:nsid w:val="3D454E6A"/>
    <w:multiLevelType w:val="hybridMultilevel"/>
    <w:tmpl w:val="A43AE556"/>
    <w:lvl w:ilvl="0" w:tplc="0CDCBBA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E534887"/>
    <w:multiLevelType w:val="hybridMultilevel"/>
    <w:tmpl w:val="1C56972A"/>
    <w:lvl w:ilvl="0" w:tplc="136218B4">
      <w:start w:val="1"/>
      <w:numFmt w:val="decimal"/>
      <w:lvlText w:val="(%1)"/>
      <w:lvlJc w:val="left"/>
      <w:pPr>
        <w:ind w:left="823" w:hanging="360"/>
      </w:pPr>
      <w:rPr>
        <w:rFonts w:hint="default"/>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13" w15:restartNumberingAfterBreak="0">
    <w:nsid w:val="424D50CC"/>
    <w:multiLevelType w:val="hybridMultilevel"/>
    <w:tmpl w:val="90D60ED0"/>
    <w:lvl w:ilvl="0" w:tplc="3B70990A">
      <w:start w:val="2"/>
      <w:numFmt w:val="bullet"/>
      <w:lvlText w:val="※"/>
      <w:lvlJc w:val="left"/>
      <w:pPr>
        <w:ind w:left="1979" w:hanging="360"/>
      </w:pPr>
      <w:rPr>
        <w:rFonts w:ascii="ＭＳ 明朝" w:eastAsia="ＭＳ 明朝" w:hAnsi="ＭＳ 明朝" w:cstheme="minorBidi" w:hint="eastAsia"/>
      </w:rPr>
    </w:lvl>
    <w:lvl w:ilvl="1" w:tplc="0409000B" w:tentative="1">
      <w:start w:val="1"/>
      <w:numFmt w:val="bullet"/>
      <w:lvlText w:val=""/>
      <w:lvlJc w:val="left"/>
      <w:pPr>
        <w:ind w:left="2459" w:hanging="420"/>
      </w:pPr>
      <w:rPr>
        <w:rFonts w:ascii="Wingdings" w:hAnsi="Wingdings" w:hint="default"/>
      </w:rPr>
    </w:lvl>
    <w:lvl w:ilvl="2" w:tplc="0409000D" w:tentative="1">
      <w:start w:val="1"/>
      <w:numFmt w:val="bullet"/>
      <w:lvlText w:val=""/>
      <w:lvlJc w:val="left"/>
      <w:pPr>
        <w:ind w:left="2879" w:hanging="420"/>
      </w:pPr>
      <w:rPr>
        <w:rFonts w:ascii="Wingdings" w:hAnsi="Wingdings" w:hint="default"/>
      </w:rPr>
    </w:lvl>
    <w:lvl w:ilvl="3" w:tplc="04090001" w:tentative="1">
      <w:start w:val="1"/>
      <w:numFmt w:val="bullet"/>
      <w:lvlText w:val=""/>
      <w:lvlJc w:val="left"/>
      <w:pPr>
        <w:ind w:left="3299" w:hanging="420"/>
      </w:pPr>
      <w:rPr>
        <w:rFonts w:ascii="Wingdings" w:hAnsi="Wingdings" w:hint="default"/>
      </w:rPr>
    </w:lvl>
    <w:lvl w:ilvl="4" w:tplc="0409000B" w:tentative="1">
      <w:start w:val="1"/>
      <w:numFmt w:val="bullet"/>
      <w:lvlText w:val=""/>
      <w:lvlJc w:val="left"/>
      <w:pPr>
        <w:ind w:left="3719" w:hanging="420"/>
      </w:pPr>
      <w:rPr>
        <w:rFonts w:ascii="Wingdings" w:hAnsi="Wingdings" w:hint="default"/>
      </w:rPr>
    </w:lvl>
    <w:lvl w:ilvl="5" w:tplc="0409000D" w:tentative="1">
      <w:start w:val="1"/>
      <w:numFmt w:val="bullet"/>
      <w:lvlText w:val=""/>
      <w:lvlJc w:val="left"/>
      <w:pPr>
        <w:ind w:left="4139" w:hanging="420"/>
      </w:pPr>
      <w:rPr>
        <w:rFonts w:ascii="Wingdings" w:hAnsi="Wingdings" w:hint="default"/>
      </w:rPr>
    </w:lvl>
    <w:lvl w:ilvl="6" w:tplc="04090001" w:tentative="1">
      <w:start w:val="1"/>
      <w:numFmt w:val="bullet"/>
      <w:lvlText w:val=""/>
      <w:lvlJc w:val="left"/>
      <w:pPr>
        <w:ind w:left="4559" w:hanging="420"/>
      </w:pPr>
      <w:rPr>
        <w:rFonts w:ascii="Wingdings" w:hAnsi="Wingdings" w:hint="default"/>
      </w:rPr>
    </w:lvl>
    <w:lvl w:ilvl="7" w:tplc="0409000B" w:tentative="1">
      <w:start w:val="1"/>
      <w:numFmt w:val="bullet"/>
      <w:lvlText w:val=""/>
      <w:lvlJc w:val="left"/>
      <w:pPr>
        <w:ind w:left="4979" w:hanging="420"/>
      </w:pPr>
      <w:rPr>
        <w:rFonts w:ascii="Wingdings" w:hAnsi="Wingdings" w:hint="default"/>
      </w:rPr>
    </w:lvl>
    <w:lvl w:ilvl="8" w:tplc="0409000D" w:tentative="1">
      <w:start w:val="1"/>
      <w:numFmt w:val="bullet"/>
      <w:lvlText w:val=""/>
      <w:lvlJc w:val="left"/>
      <w:pPr>
        <w:ind w:left="5399" w:hanging="420"/>
      </w:pPr>
      <w:rPr>
        <w:rFonts w:ascii="Wingdings" w:hAnsi="Wingdings" w:hint="default"/>
      </w:rPr>
    </w:lvl>
  </w:abstractNum>
  <w:abstractNum w:abstractNumId="14" w15:restartNumberingAfterBreak="0">
    <w:nsid w:val="460E3D88"/>
    <w:multiLevelType w:val="hybridMultilevel"/>
    <w:tmpl w:val="7940013E"/>
    <w:lvl w:ilvl="0" w:tplc="94EE1CC0">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5" w15:restartNumberingAfterBreak="0">
    <w:nsid w:val="470E3043"/>
    <w:multiLevelType w:val="hybridMultilevel"/>
    <w:tmpl w:val="8CA4F6E8"/>
    <w:lvl w:ilvl="0" w:tplc="222097B6">
      <w:start w:val="2"/>
      <w:numFmt w:val="bullet"/>
      <w:lvlText w:val="・"/>
      <w:lvlJc w:val="left"/>
      <w:pPr>
        <w:ind w:left="1516" w:hanging="360"/>
      </w:pPr>
      <w:rPr>
        <w:rFonts w:ascii="ＭＳ 明朝" w:eastAsia="ＭＳ 明朝" w:hAnsi="ＭＳ 明朝" w:cstheme="minorBidi" w:hint="eastAsia"/>
      </w:rPr>
    </w:lvl>
    <w:lvl w:ilvl="1" w:tplc="0409000B" w:tentative="1">
      <w:start w:val="1"/>
      <w:numFmt w:val="bullet"/>
      <w:lvlText w:val=""/>
      <w:lvlJc w:val="left"/>
      <w:pPr>
        <w:ind w:left="1996" w:hanging="420"/>
      </w:pPr>
      <w:rPr>
        <w:rFonts w:ascii="Wingdings" w:hAnsi="Wingdings" w:hint="default"/>
      </w:rPr>
    </w:lvl>
    <w:lvl w:ilvl="2" w:tplc="0409000D" w:tentative="1">
      <w:start w:val="1"/>
      <w:numFmt w:val="bullet"/>
      <w:lvlText w:val=""/>
      <w:lvlJc w:val="left"/>
      <w:pPr>
        <w:ind w:left="2416" w:hanging="420"/>
      </w:pPr>
      <w:rPr>
        <w:rFonts w:ascii="Wingdings" w:hAnsi="Wingdings" w:hint="default"/>
      </w:rPr>
    </w:lvl>
    <w:lvl w:ilvl="3" w:tplc="04090001" w:tentative="1">
      <w:start w:val="1"/>
      <w:numFmt w:val="bullet"/>
      <w:lvlText w:val=""/>
      <w:lvlJc w:val="left"/>
      <w:pPr>
        <w:ind w:left="2836" w:hanging="420"/>
      </w:pPr>
      <w:rPr>
        <w:rFonts w:ascii="Wingdings" w:hAnsi="Wingdings" w:hint="default"/>
      </w:rPr>
    </w:lvl>
    <w:lvl w:ilvl="4" w:tplc="0409000B" w:tentative="1">
      <w:start w:val="1"/>
      <w:numFmt w:val="bullet"/>
      <w:lvlText w:val=""/>
      <w:lvlJc w:val="left"/>
      <w:pPr>
        <w:ind w:left="3256" w:hanging="420"/>
      </w:pPr>
      <w:rPr>
        <w:rFonts w:ascii="Wingdings" w:hAnsi="Wingdings" w:hint="default"/>
      </w:rPr>
    </w:lvl>
    <w:lvl w:ilvl="5" w:tplc="0409000D" w:tentative="1">
      <w:start w:val="1"/>
      <w:numFmt w:val="bullet"/>
      <w:lvlText w:val=""/>
      <w:lvlJc w:val="left"/>
      <w:pPr>
        <w:ind w:left="3676" w:hanging="420"/>
      </w:pPr>
      <w:rPr>
        <w:rFonts w:ascii="Wingdings" w:hAnsi="Wingdings" w:hint="default"/>
      </w:rPr>
    </w:lvl>
    <w:lvl w:ilvl="6" w:tplc="04090001" w:tentative="1">
      <w:start w:val="1"/>
      <w:numFmt w:val="bullet"/>
      <w:lvlText w:val=""/>
      <w:lvlJc w:val="left"/>
      <w:pPr>
        <w:ind w:left="4096" w:hanging="420"/>
      </w:pPr>
      <w:rPr>
        <w:rFonts w:ascii="Wingdings" w:hAnsi="Wingdings" w:hint="default"/>
      </w:rPr>
    </w:lvl>
    <w:lvl w:ilvl="7" w:tplc="0409000B" w:tentative="1">
      <w:start w:val="1"/>
      <w:numFmt w:val="bullet"/>
      <w:lvlText w:val=""/>
      <w:lvlJc w:val="left"/>
      <w:pPr>
        <w:ind w:left="4516" w:hanging="420"/>
      </w:pPr>
      <w:rPr>
        <w:rFonts w:ascii="Wingdings" w:hAnsi="Wingdings" w:hint="default"/>
      </w:rPr>
    </w:lvl>
    <w:lvl w:ilvl="8" w:tplc="0409000D" w:tentative="1">
      <w:start w:val="1"/>
      <w:numFmt w:val="bullet"/>
      <w:lvlText w:val=""/>
      <w:lvlJc w:val="left"/>
      <w:pPr>
        <w:ind w:left="4936" w:hanging="420"/>
      </w:pPr>
      <w:rPr>
        <w:rFonts w:ascii="Wingdings" w:hAnsi="Wingdings" w:hint="default"/>
      </w:rPr>
    </w:lvl>
  </w:abstractNum>
  <w:abstractNum w:abstractNumId="16" w15:restartNumberingAfterBreak="0">
    <w:nsid w:val="50755FE2"/>
    <w:multiLevelType w:val="hybridMultilevel"/>
    <w:tmpl w:val="CBA036FA"/>
    <w:lvl w:ilvl="0" w:tplc="1A463FA4">
      <w:numFmt w:val="bullet"/>
      <w:lvlText w:val="■"/>
      <w:lvlJc w:val="left"/>
      <w:pPr>
        <w:ind w:left="1048" w:hanging="360"/>
      </w:pPr>
      <w:rPr>
        <w:rFonts w:ascii="ＭＳ 明朝" w:eastAsia="ＭＳ 明朝" w:hAnsi="ＭＳ 明朝" w:cstheme="minorBidi" w:hint="eastAsia"/>
      </w:rPr>
    </w:lvl>
    <w:lvl w:ilvl="1" w:tplc="0409000B" w:tentative="1">
      <w:start w:val="1"/>
      <w:numFmt w:val="bullet"/>
      <w:lvlText w:val=""/>
      <w:lvlJc w:val="left"/>
      <w:pPr>
        <w:ind w:left="1528" w:hanging="420"/>
      </w:pPr>
      <w:rPr>
        <w:rFonts w:ascii="Wingdings" w:hAnsi="Wingdings" w:hint="default"/>
      </w:rPr>
    </w:lvl>
    <w:lvl w:ilvl="2" w:tplc="0409000D" w:tentative="1">
      <w:start w:val="1"/>
      <w:numFmt w:val="bullet"/>
      <w:lvlText w:val=""/>
      <w:lvlJc w:val="left"/>
      <w:pPr>
        <w:ind w:left="1948" w:hanging="420"/>
      </w:pPr>
      <w:rPr>
        <w:rFonts w:ascii="Wingdings" w:hAnsi="Wingdings" w:hint="default"/>
      </w:rPr>
    </w:lvl>
    <w:lvl w:ilvl="3" w:tplc="04090001" w:tentative="1">
      <w:start w:val="1"/>
      <w:numFmt w:val="bullet"/>
      <w:lvlText w:val=""/>
      <w:lvlJc w:val="left"/>
      <w:pPr>
        <w:ind w:left="2368" w:hanging="420"/>
      </w:pPr>
      <w:rPr>
        <w:rFonts w:ascii="Wingdings" w:hAnsi="Wingdings" w:hint="default"/>
      </w:rPr>
    </w:lvl>
    <w:lvl w:ilvl="4" w:tplc="0409000B" w:tentative="1">
      <w:start w:val="1"/>
      <w:numFmt w:val="bullet"/>
      <w:lvlText w:val=""/>
      <w:lvlJc w:val="left"/>
      <w:pPr>
        <w:ind w:left="2788" w:hanging="420"/>
      </w:pPr>
      <w:rPr>
        <w:rFonts w:ascii="Wingdings" w:hAnsi="Wingdings" w:hint="default"/>
      </w:rPr>
    </w:lvl>
    <w:lvl w:ilvl="5" w:tplc="0409000D" w:tentative="1">
      <w:start w:val="1"/>
      <w:numFmt w:val="bullet"/>
      <w:lvlText w:val=""/>
      <w:lvlJc w:val="left"/>
      <w:pPr>
        <w:ind w:left="3208" w:hanging="420"/>
      </w:pPr>
      <w:rPr>
        <w:rFonts w:ascii="Wingdings" w:hAnsi="Wingdings" w:hint="default"/>
      </w:rPr>
    </w:lvl>
    <w:lvl w:ilvl="6" w:tplc="04090001" w:tentative="1">
      <w:start w:val="1"/>
      <w:numFmt w:val="bullet"/>
      <w:lvlText w:val=""/>
      <w:lvlJc w:val="left"/>
      <w:pPr>
        <w:ind w:left="3628" w:hanging="420"/>
      </w:pPr>
      <w:rPr>
        <w:rFonts w:ascii="Wingdings" w:hAnsi="Wingdings" w:hint="default"/>
      </w:rPr>
    </w:lvl>
    <w:lvl w:ilvl="7" w:tplc="0409000B" w:tentative="1">
      <w:start w:val="1"/>
      <w:numFmt w:val="bullet"/>
      <w:lvlText w:val=""/>
      <w:lvlJc w:val="left"/>
      <w:pPr>
        <w:ind w:left="4048" w:hanging="420"/>
      </w:pPr>
      <w:rPr>
        <w:rFonts w:ascii="Wingdings" w:hAnsi="Wingdings" w:hint="default"/>
      </w:rPr>
    </w:lvl>
    <w:lvl w:ilvl="8" w:tplc="0409000D" w:tentative="1">
      <w:start w:val="1"/>
      <w:numFmt w:val="bullet"/>
      <w:lvlText w:val=""/>
      <w:lvlJc w:val="left"/>
      <w:pPr>
        <w:ind w:left="4468" w:hanging="420"/>
      </w:pPr>
      <w:rPr>
        <w:rFonts w:ascii="Wingdings" w:hAnsi="Wingdings" w:hint="default"/>
      </w:rPr>
    </w:lvl>
  </w:abstractNum>
  <w:abstractNum w:abstractNumId="17" w15:restartNumberingAfterBreak="0">
    <w:nsid w:val="556600A1"/>
    <w:multiLevelType w:val="hybridMultilevel"/>
    <w:tmpl w:val="223E1486"/>
    <w:lvl w:ilvl="0" w:tplc="AFDE6CB6">
      <w:start w:val="1"/>
      <w:numFmt w:val="decimal"/>
      <w:lvlText w:val="(%1)"/>
      <w:lvlJc w:val="left"/>
      <w:pPr>
        <w:ind w:left="823" w:hanging="360"/>
      </w:pPr>
      <w:rPr>
        <w:rFonts w:hint="default"/>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18" w15:restartNumberingAfterBreak="0">
    <w:nsid w:val="5D17003B"/>
    <w:multiLevelType w:val="hybridMultilevel"/>
    <w:tmpl w:val="A9BAB702"/>
    <w:lvl w:ilvl="0" w:tplc="0A06F6DA">
      <w:start w:val="1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69DE4408"/>
    <w:multiLevelType w:val="hybridMultilevel"/>
    <w:tmpl w:val="BA341730"/>
    <w:lvl w:ilvl="0" w:tplc="A334ABB4">
      <w:start w:val="2"/>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20" w15:restartNumberingAfterBreak="0">
    <w:nsid w:val="6CEA28D0"/>
    <w:multiLevelType w:val="hybridMultilevel"/>
    <w:tmpl w:val="16FE7C1A"/>
    <w:lvl w:ilvl="0" w:tplc="18085C6C">
      <w:start w:val="4"/>
      <w:numFmt w:val="bullet"/>
      <w:lvlText w:val="・"/>
      <w:lvlJc w:val="left"/>
      <w:pPr>
        <w:ind w:left="795" w:hanging="360"/>
      </w:pPr>
      <w:rPr>
        <w:rFonts w:ascii="ＭＳ ゴシック" w:eastAsia="ＭＳ ゴシック" w:hAnsi="ＭＳ ゴシック"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1" w15:restartNumberingAfterBreak="0">
    <w:nsid w:val="6E95252C"/>
    <w:multiLevelType w:val="hybridMultilevel"/>
    <w:tmpl w:val="6576FD7C"/>
    <w:lvl w:ilvl="0" w:tplc="5DFCEDC6">
      <w:start w:val="3"/>
      <w:numFmt w:val="bullet"/>
      <w:lvlText w:val="※"/>
      <w:lvlJc w:val="left"/>
      <w:pPr>
        <w:ind w:left="2205" w:hanging="360"/>
      </w:pPr>
      <w:rPr>
        <w:rFonts w:ascii="ＭＳ 明朝" w:eastAsia="ＭＳ 明朝" w:hAnsi="ＭＳ 明朝" w:cstheme="minorBidi" w:hint="eastAsia"/>
      </w:rPr>
    </w:lvl>
    <w:lvl w:ilvl="1" w:tplc="0409000B" w:tentative="1">
      <w:start w:val="1"/>
      <w:numFmt w:val="bullet"/>
      <w:lvlText w:val=""/>
      <w:lvlJc w:val="left"/>
      <w:pPr>
        <w:ind w:left="2685" w:hanging="420"/>
      </w:pPr>
      <w:rPr>
        <w:rFonts w:ascii="Wingdings" w:hAnsi="Wingdings" w:hint="default"/>
      </w:rPr>
    </w:lvl>
    <w:lvl w:ilvl="2" w:tplc="0409000D" w:tentative="1">
      <w:start w:val="1"/>
      <w:numFmt w:val="bullet"/>
      <w:lvlText w:val=""/>
      <w:lvlJc w:val="left"/>
      <w:pPr>
        <w:ind w:left="3105" w:hanging="420"/>
      </w:pPr>
      <w:rPr>
        <w:rFonts w:ascii="Wingdings" w:hAnsi="Wingdings" w:hint="default"/>
      </w:rPr>
    </w:lvl>
    <w:lvl w:ilvl="3" w:tplc="04090001" w:tentative="1">
      <w:start w:val="1"/>
      <w:numFmt w:val="bullet"/>
      <w:lvlText w:val=""/>
      <w:lvlJc w:val="left"/>
      <w:pPr>
        <w:ind w:left="3525" w:hanging="420"/>
      </w:pPr>
      <w:rPr>
        <w:rFonts w:ascii="Wingdings" w:hAnsi="Wingdings" w:hint="default"/>
      </w:rPr>
    </w:lvl>
    <w:lvl w:ilvl="4" w:tplc="0409000B" w:tentative="1">
      <w:start w:val="1"/>
      <w:numFmt w:val="bullet"/>
      <w:lvlText w:val=""/>
      <w:lvlJc w:val="left"/>
      <w:pPr>
        <w:ind w:left="3945" w:hanging="420"/>
      </w:pPr>
      <w:rPr>
        <w:rFonts w:ascii="Wingdings" w:hAnsi="Wingdings" w:hint="default"/>
      </w:rPr>
    </w:lvl>
    <w:lvl w:ilvl="5" w:tplc="0409000D" w:tentative="1">
      <w:start w:val="1"/>
      <w:numFmt w:val="bullet"/>
      <w:lvlText w:val=""/>
      <w:lvlJc w:val="left"/>
      <w:pPr>
        <w:ind w:left="4365" w:hanging="420"/>
      </w:pPr>
      <w:rPr>
        <w:rFonts w:ascii="Wingdings" w:hAnsi="Wingdings" w:hint="default"/>
      </w:rPr>
    </w:lvl>
    <w:lvl w:ilvl="6" w:tplc="04090001" w:tentative="1">
      <w:start w:val="1"/>
      <w:numFmt w:val="bullet"/>
      <w:lvlText w:val=""/>
      <w:lvlJc w:val="left"/>
      <w:pPr>
        <w:ind w:left="4785" w:hanging="420"/>
      </w:pPr>
      <w:rPr>
        <w:rFonts w:ascii="Wingdings" w:hAnsi="Wingdings" w:hint="default"/>
      </w:rPr>
    </w:lvl>
    <w:lvl w:ilvl="7" w:tplc="0409000B" w:tentative="1">
      <w:start w:val="1"/>
      <w:numFmt w:val="bullet"/>
      <w:lvlText w:val=""/>
      <w:lvlJc w:val="left"/>
      <w:pPr>
        <w:ind w:left="5205" w:hanging="420"/>
      </w:pPr>
      <w:rPr>
        <w:rFonts w:ascii="Wingdings" w:hAnsi="Wingdings" w:hint="default"/>
      </w:rPr>
    </w:lvl>
    <w:lvl w:ilvl="8" w:tplc="0409000D" w:tentative="1">
      <w:start w:val="1"/>
      <w:numFmt w:val="bullet"/>
      <w:lvlText w:val=""/>
      <w:lvlJc w:val="left"/>
      <w:pPr>
        <w:ind w:left="5625" w:hanging="420"/>
      </w:pPr>
      <w:rPr>
        <w:rFonts w:ascii="Wingdings" w:hAnsi="Wingdings" w:hint="default"/>
      </w:rPr>
    </w:lvl>
  </w:abstractNum>
  <w:abstractNum w:abstractNumId="22" w15:restartNumberingAfterBreak="0">
    <w:nsid w:val="6F1A101C"/>
    <w:multiLevelType w:val="hybridMultilevel"/>
    <w:tmpl w:val="7A440BB4"/>
    <w:lvl w:ilvl="0" w:tplc="E7204200">
      <w:start w:val="2"/>
      <w:numFmt w:val="bullet"/>
      <w:lvlText w:val="※"/>
      <w:lvlJc w:val="left"/>
      <w:pPr>
        <w:ind w:left="823" w:hanging="360"/>
      </w:pPr>
      <w:rPr>
        <w:rFonts w:ascii="ＭＳ 明朝" w:eastAsia="ＭＳ 明朝" w:hAnsi="ＭＳ 明朝" w:cstheme="minorBidi" w:hint="eastAsia"/>
      </w:rPr>
    </w:lvl>
    <w:lvl w:ilvl="1" w:tplc="0409000B" w:tentative="1">
      <w:start w:val="1"/>
      <w:numFmt w:val="bullet"/>
      <w:lvlText w:val=""/>
      <w:lvlJc w:val="left"/>
      <w:pPr>
        <w:ind w:left="1303" w:hanging="420"/>
      </w:pPr>
      <w:rPr>
        <w:rFonts w:ascii="Wingdings" w:hAnsi="Wingdings" w:hint="default"/>
      </w:rPr>
    </w:lvl>
    <w:lvl w:ilvl="2" w:tplc="0409000D" w:tentative="1">
      <w:start w:val="1"/>
      <w:numFmt w:val="bullet"/>
      <w:lvlText w:val=""/>
      <w:lvlJc w:val="left"/>
      <w:pPr>
        <w:ind w:left="1723" w:hanging="420"/>
      </w:pPr>
      <w:rPr>
        <w:rFonts w:ascii="Wingdings" w:hAnsi="Wingdings" w:hint="default"/>
      </w:rPr>
    </w:lvl>
    <w:lvl w:ilvl="3" w:tplc="04090001" w:tentative="1">
      <w:start w:val="1"/>
      <w:numFmt w:val="bullet"/>
      <w:lvlText w:val=""/>
      <w:lvlJc w:val="left"/>
      <w:pPr>
        <w:ind w:left="2143" w:hanging="420"/>
      </w:pPr>
      <w:rPr>
        <w:rFonts w:ascii="Wingdings" w:hAnsi="Wingdings" w:hint="default"/>
      </w:rPr>
    </w:lvl>
    <w:lvl w:ilvl="4" w:tplc="0409000B" w:tentative="1">
      <w:start w:val="1"/>
      <w:numFmt w:val="bullet"/>
      <w:lvlText w:val=""/>
      <w:lvlJc w:val="left"/>
      <w:pPr>
        <w:ind w:left="2563" w:hanging="420"/>
      </w:pPr>
      <w:rPr>
        <w:rFonts w:ascii="Wingdings" w:hAnsi="Wingdings" w:hint="default"/>
      </w:rPr>
    </w:lvl>
    <w:lvl w:ilvl="5" w:tplc="0409000D" w:tentative="1">
      <w:start w:val="1"/>
      <w:numFmt w:val="bullet"/>
      <w:lvlText w:val=""/>
      <w:lvlJc w:val="left"/>
      <w:pPr>
        <w:ind w:left="2983" w:hanging="420"/>
      </w:pPr>
      <w:rPr>
        <w:rFonts w:ascii="Wingdings" w:hAnsi="Wingdings" w:hint="default"/>
      </w:rPr>
    </w:lvl>
    <w:lvl w:ilvl="6" w:tplc="04090001" w:tentative="1">
      <w:start w:val="1"/>
      <w:numFmt w:val="bullet"/>
      <w:lvlText w:val=""/>
      <w:lvlJc w:val="left"/>
      <w:pPr>
        <w:ind w:left="3403" w:hanging="420"/>
      </w:pPr>
      <w:rPr>
        <w:rFonts w:ascii="Wingdings" w:hAnsi="Wingdings" w:hint="default"/>
      </w:rPr>
    </w:lvl>
    <w:lvl w:ilvl="7" w:tplc="0409000B" w:tentative="1">
      <w:start w:val="1"/>
      <w:numFmt w:val="bullet"/>
      <w:lvlText w:val=""/>
      <w:lvlJc w:val="left"/>
      <w:pPr>
        <w:ind w:left="3823" w:hanging="420"/>
      </w:pPr>
      <w:rPr>
        <w:rFonts w:ascii="Wingdings" w:hAnsi="Wingdings" w:hint="default"/>
      </w:rPr>
    </w:lvl>
    <w:lvl w:ilvl="8" w:tplc="0409000D" w:tentative="1">
      <w:start w:val="1"/>
      <w:numFmt w:val="bullet"/>
      <w:lvlText w:val=""/>
      <w:lvlJc w:val="left"/>
      <w:pPr>
        <w:ind w:left="4243" w:hanging="420"/>
      </w:pPr>
      <w:rPr>
        <w:rFonts w:ascii="Wingdings" w:hAnsi="Wingdings" w:hint="default"/>
      </w:rPr>
    </w:lvl>
  </w:abstractNum>
  <w:abstractNum w:abstractNumId="23" w15:restartNumberingAfterBreak="0">
    <w:nsid w:val="794C34E7"/>
    <w:multiLevelType w:val="hybridMultilevel"/>
    <w:tmpl w:val="D556CD34"/>
    <w:lvl w:ilvl="0" w:tplc="2E862FCA">
      <w:start w:val="1"/>
      <w:numFmt w:val="bullet"/>
      <w:lvlText w:val="・"/>
      <w:lvlJc w:val="left"/>
      <w:pPr>
        <w:ind w:left="1170" w:hanging="360"/>
      </w:pPr>
      <w:rPr>
        <w:rFonts w:ascii="ＭＳ 明朝" w:eastAsia="ＭＳ 明朝" w:hAnsi="ＭＳ 明朝" w:cstheme="minorBidi"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num w:numId="1">
    <w:abstractNumId w:val="12"/>
  </w:num>
  <w:num w:numId="2">
    <w:abstractNumId w:val="21"/>
  </w:num>
  <w:num w:numId="3">
    <w:abstractNumId w:val="14"/>
  </w:num>
  <w:num w:numId="4">
    <w:abstractNumId w:val="3"/>
  </w:num>
  <w:num w:numId="5">
    <w:abstractNumId w:val="4"/>
  </w:num>
  <w:num w:numId="6">
    <w:abstractNumId w:val="10"/>
  </w:num>
  <w:num w:numId="7">
    <w:abstractNumId w:val="17"/>
  </w:num>
  <w:num w:numId="8">
    <w:abstractNumId w:val="9"/>
  </w:num>
  <w:num w:numId="9">
    <w:abstractNumId w:val="6"/>
  </w:num>
  <w:num w:numId="10">
    <w:abstractNumId w:val="20"/>
  </w:num>
  <w:num w:numId="11">
    <w:abstractNumId w:val="2"/>
  </w:num>
  <w:num w:numId="12">
    <w:abstractNumId w:val="8"/>
  </w:num>
  <w:num w:numId="13">
    <w:abstractNumId w:val="7"/>
  </w:num>
  <w:num w:numId="14">
    <w:abstractNumId w:val="0"/>
  </w:num>
  <w:num w:numId="15">
    <w:abstractNumId w:val="23"/>
  </w:num>
  <w:num w:numId="16">
    <w:abstractNumId w:val="5"/>
  </w:num>
  <w:num w:numId="17">
    <w:abstractNumId w:val="15"/>
  </w:num>
  <w:num w:numId="18">
    <w:abstractNumId w:val="18"/>
  </w:num>
  <w:num w:numId="19">
    <w:abstractNumId w:val="19"/>
  </w:num>
  <w:num w:numId="20">
    <w:abstractNumId w:val="1"/>
  </w:num>
  <w:num w:numId="21">
    <w:abstractNumId w:val="11"/>
  </w:num>
  <w:num w:numId="22">
    <w:abstractNumId w:val="22"/>
  </w:num>
  <w:num w:numId="23">
    <w:abstractNumId w:val="1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01"/>
  <w:drawingGridVerticalSpacing w:val="317"/>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3EA"/>
    <w:rsid w:val="00013EC9"/>
    <w:rsid w:val="00014166"/>
    <w:rsid w:val="00027447"/>
    <w:rsid w:val="00027E5E"/>
    <w:rsid w:val="00043B0B"/>
    <w:rsid w:val="00043DAB"/>
    <w:rsid w:val="0005294C"/>
    <w:rsid w:val="00060EC6"/>
    <w:rsid w:val="00063197"/>
    <w:rsid w:val="00073ED8"/>
    <w:rsid w:val="00075165"/>
    <w:rsid w:val="0007737D"/>
    <w:rsid w:val="00077D29"/>
    <w:rsid w:val="00077D58"/>
    <w:rsid w:val="00083562"/>
    <w:rsid w:val="00092172"/>
    <w:rsid w:val="00095187"/>
    <w:rsid w:val="000952A0"/>
    <w:rsid w:val="000A00AC"/>
    <w:rsid w:val="000A2CA7"/>
    <w:rsid w:val="000A463D"/>
    <w:rsid w:val="000B392F"/>
    <w:rsid w:val="000B6840"/>
    <w:rsid w:val="000C7D40"/>
    <w:rsid w:val="000D131B"/>
    <w:rsid w:val="000F2873"/>
    <w:rsid w:val="000F2945"/>
    <w:rsid w:val="00102082"/>
    <w:rsid w:val="00116D2B"/>
    <w:rsid w:val="00166370"/>
    <w:rsid w:val="00171862"/>
    <w:rsid w:val="00174CAD"/>
    <w:rsid w:val="00175F8D"/>
    <w:rsid w:val="00190DEE"/>
    <w:rsid w:val="00192E9E"/>
    <w:rsid w:val="001A383A"/>
    <w:rsid w:val="001A3C20"/>
    <w:rsid w:val="001B3AAA"/>
    <w:rsid w:val="001B5196"/>
    <w:rsid w:val="001B7AC4"/>
    <w:rsid w:val="001B7FB2"/>
    <w:rsid w:val="001C596D"/>
    <w:rsid w:val="001D005D"/>
    <w:rsid w:val="001D1A43"/>
    <w:rsid w:val="001E235C"/>
    <w:rsid w:val="00212976"/>
    <w:rsid w:val="00217A90"/>
    <w:rsid w:val="002260E0"/>
    <w:rsid w:val="002344D8"/>
    <w:rsid w:val="00240798"/>
    <w:rsid w:val="0024794A"/>
    <w:rsid w:val="002541E7"/>
    <w:rsid w:val="00263AD3"/>
    <w:rsid w:val="002745CF"/>
    <w:rsid w:val="002745ED"/>
    <w:rsid w:val="00274A52"/>
    <w:rsid w:val="00275CD7"/>
    <w:rsid w:val="00277D5D"/>
    <w:rsid w:val="002835EE"/>
    <w:rsid w:val="002846D7"/>
    <w:rsid w:val="002869ED"/>
    <w:rsid w:val="002A6168"/>
    <w:rsid w:val="002B02DD"/>
    <w:rsid w:val="002B13D7"/>
    <w:rsid w:val="002B6BAA"/>
    <w:rsid w:val="002C0D28"/>
    <w:rsid w:val="002C1E3D"/>
    <w:rsid w:val="002C7F5F"/>
    <w:rsid w:val="002E00FE"/>
    <w:rsid w:val="002E6F36"/>
    <w:rsid w:val="0030151F"/>
    <w:rsid w:val="00303F93"/>
    <w:rsid w:val="00307C56"/>
    <w:rsid w:val="00313C33"/>
    <w:rsid w:val="00313E8D"/>
    <w:rsid w:val="00316637"/>
    <w:rsid w:val="00330F1C"/>
    <w:rsid w:val="00334256"/>
    <w:rsid w:val="0034242B"/>
    <w:rsid w:val="00344149"/>
    <w:rsid w:val="0035018E"/>
    <w:rsid w:val="00355AFB"/>
    <w:rsid w:val="003621BD"/>
    <w:rsid w:val="00366AE9"/>
    <w:rsid w:val="00371E19"/>
    <w:rsid w:val="00380FD2"/>
    <w:rsid w:val="003825E4"/>
    <w:rsid w:val="00395839"/>
    <w:rsid w:val="00396D4F"/>
    <w:rsid w:val="003A2E23"/>
    <w:rsid w:val="003A50DA"/>
    <w:rsid w:val="003B386C"/>
    <w:rsid w:val="003B707B"/>
    <w:rsid w:val="003C4387"/>
    <w:rsid w:val="003D6057"/>
    <w:rsid w:val="003D6F60"/>
    <w:rsid w:val="003E0DAF"/>
    <w:rsid w:val="003F110D"/>
    <w:rsid w:val="0040060E"/>
    <w:rsid w:val="00401784"/>
    <w:rsid w:val="00404893"/>
    <w:rsid w:val="00406D79"/>
    <w:rsid w:val="0042388F"/>
    <w:rsid w:val="004245F7"/>
    <w:rsid w:val="004256CA"/>
    <w:rsid w:val="004313C3"/>
    <w:rsid w:val="00433FB3"/>
    <w:rsid w:val="004370AA"/>
    <w:rsid w:val="0044270C"/>
    <w:rsid w:val="00451B6C"/>
    <w:rsid w:val="00452FEF"/>
    <w:rsid w:val="00454BA4"/>
    <w:rsid w:val="00455CA2"/>
    <w:rsid w:val="004758DE"/>
    <w:rsid w:val="00483ECC"/>
    <w:rsid w:val="00491F72"/>
    <w:rsid w:val="00493D4B"/>
    <w:rsid w:val="004953AE"/>
    <w:rsid w:val="004B3748"/>
    <w:rsid w:val="004C2FA8"/>
    <w:rsid w:val="004C5DC4"/>
    <w:rsid w:val="004D620D"/>
    <w:rsid w:val="004E0D58"/>
    <w:rsid w:val="004E24F3"/>
    <w:rsid w:val="004E3624"/>
    <w:rsid w:val="004E5D59"/>
    <w:rsid w:val="004F5125"/>
    <w:rsid w:val="004F59D7"/>
    <w:rsid w:val="004F6182"/>
    <w:rsid w:val="005041DC"/>
    <w:rsid w:val="0050553A"/>
    <w:rsid w:val="00512500"/>
    <w:rsid w:val="005212D5"/>
    <w:rsid w:val="00524CB0"/>
    <w:rsid w:val="0053147B"/>
    <w:rsid w:val="0053574B"/>
    <w:rsid w:val="00535923"/>
    <w:rsid w:val="00535B72"/>
    <w:rsid w:val="00541E58"/>
    <w:rsid w:val="00541FA0"/>
    <w:rsid w:val="005462DF"/>
    <w:rsid w:val="005534C4"/>
    <w:rsid w:val="00554AB6"/>
    <w:rsid w:val="0058265D"/>
    <w:rsid w:val="005860DE"/>
    <w:rsid w:val="00596005"/>
    <w:rsid w:val="005A3C97"/>
    <w:rsid w:val="005A713A"/>
    <w:rsid w:val="005B357E"/>
    <w:rsid w:val="005B7BD4"/>
    <w:rsid w:val="005C63AC"/>
    <w:rsid w:val="005C6500"/>
    <w:rsid w:val="005C6831"/>
    <w:rsid w:val="005D0872"/>
    <w:rsid w:val="005E5FDB"/>
    <w:rsid w:val="005F4381"/>
    <w:rsid w:val="00600D3F"/>
    <w:rsid w:val="00602F99"/>
    <w:rsid w:val="00610CDC"/>
    <w:rsid w:val="006119BE"/>
    <w:rsid w:val="00612D4C"/>
    <w:rsid w:val="00612EEB"/>
    <w:rsid w:val="006241FF"/>
    <w:rsid w:val="00625D21"/>
    <w:rsid w:val="00636044"/>
    <w:rsid w:val="00640E83"/>
    <w:rsid w:val="00641313"/>
    <w:rsid w:val="006415BE"/>
    <w:rsid w:val="0065535E"/>
    <w:rsid w:val="00660D0F"/>
    <w:rsid w:val="00663582"/>
    <w:rsid w:val="006652F0"/>
    <w:rsid w:val="0067230E"/>
    <w:rsid w:val="0067322C"/>
    <w:rsid w:val="00673DFC"/>
    <w:rsid w:val="006766A3"/>
    <w:rsid w:val="006775DB"/>
    <w:rsid w:val="00684023"/>
    <w:rsid w:val="0068722A"/>
    <w:rsid w:val="00690FB9"/>
    <w:rsid w:val="0069372E"/>
    <w:rsid w:val="006A0ABB"/>
    <w:rsid w:val="006A3266"/>
    <w:rsid w:val="006A4C9B"/>
    <w:rsid w:val="006A7D60"/>
    <w:rsid w:val="006B184A"/>
    <w:rsid w:val="006C421B"/>
    <w:rsid w:val="006C76FA"/>
    <w:rsid w:val="006C7736"/>
    <w:rsid w:val="006D469F"/>
    <w:rsid w:val="006D49A7"/>
    <w:rsid w:val="006E1444"/>
    <w:rsid w:val="006F34B8"/>
    <w:rsid w:val="006F5963"/>
    <w:rsid w:val="006F678A"/>
    <w:rsid w:val="007020D9"/>
    <w:rsid w:val="007020E2"/>
    <w:rsid w:val="00705C10"/>
    <w:rsid w:val="00713CC2"/>
    <w:rsid w:val="007323DA"/>
    <w:rsid w:val="00740751"/>
    <w:rsid w:val="0074250A"/>
    <w:rsid w:val="00746A62"/>
    <w:rsid w:val="0075106D"/>
    <w:rsid w:val="0075403E"/>
    <w:rsid w:val="0076033F"/>
    <w:rsid w:val="00770B61"/>
    <w:rsid w:val="00772A9D"/>
    <w:rsid w:val="00772BBE"/>
    <w:rsid w:val="00776D38"/>
    <w:rsid w:val="00783EC5"/>
    <w:rsid w:val="007855AA"/>
    <w:rsid w:val="00785B1B"/>
    <w:rsid w:val="0078610E"/>
    <w:rsid w:val="00791645"/>
    <w:rsid w:val="00793A3D"/>
    <w:rsid w:val="007A148D"/>
    <w:rsid w:val="007B5C56"/>
    <w:rsid w:val="007C2759"/>
    <w:rsid w:val="007C3666"/>
    <w:rsid w:val="007C36FD"/>
    <w:rsid w:val="007C4DD6"/>
    <w:rsid w:val="007C7C49"/>
    <w:rsid w:val="007D78A7"/>
    <w:rsid w:val="007E4A10"/>
    <w:rsid w:val="007F02FC"/>
    <w:rsid w:val="007F1EFC"/>
    <w:rsid w:val="007F3199"/>
    <w:rsid w:val="007F6795"/>
    <w:rsid w:val="00800799"/>
    <w:rsid w:val="00801AEE"/>
    <w:rsid w:val="00803771"/>
    <w:rsid w:val="00815542"/>
    <w:rsid w:val="00816E93"/>
    <w:rsid w:val="008264BE"/>
    <w:rsid w:val="008278A6"/>
    <w:rsid w:val="00832306"/>
    <w:rsid w:val="00836D6B"/>
    <w:rsid w:val="0083707B"/>
    <w:rsid w:val="0084215F"/>
    <w:rsid w:val="0084281D"/>
    <w:rsid w:val="00844FAC"/>
    <w:rsid w:val="00850770"/>
    <w:rsid w:val="00850B7A"/>
    <w:rsid w:val="00852F91"/>
    <w:rsid w:val="008603A4"/>
    <w:rsid w:val="00860972"/>
    <w:rsid w:val="00860C63"/>
    <w:rsid w:val="008617DF"/>
    <w:rsid w:val="0086230B"/>
    <w:rsid w:val="0086318F"/>
    <w:rsid w:val="008631A2"/>
    <w:rsid w:val="00866DA4"/>
    <w:rsid w:val="008733EA"/>
    <w:rsid w:val="00882C08"/>
    <w:rsid w:val="008835D4"/>
    <w:rsid w:val="00892E7A"/>
    <w:rsid w:val="008943AE"/>
    <w:rsid w:val="008950ED"/>
    <w:rsid w:val="008A1079"/>
    <w:rsid w:val="008A3773"/>
    <w:rsid w:val="008A5A63"/>
    <w:rsid w:val="008A62C6"/>
    <w:rsid w:val="008B1C0D"/>
    <w:rsid w:val="008B48D5"/>
    <w:rsid w:val="008C4086"/>
    <w:rsid w:val="008C6D06"/>
    <w:rsid w:val="008D19C5"/>
    <w:rsid w:val="008E22CE"/>
    <w:rsid w:val="008E3994"/>
    <w:rsid w:val="008F4204"/>
    <w:rsid w:val="008F4422"/>
    <w:rsid w:val="009113FA"/>
    <w:rsid w:val="00913952"/>
    <w:rsid w:val="00932901"/>
    <w:rsid w:val="00937C19"/>
    <w:rsid w:val="00940214"/>
    <w:rsid w:val="009500EB"/>
    <w:rsid w:val="0095269A"/>
    <w:rsid w:val="00953445"/>
    <w:rsid w:val="009608E1"/>
    <w:rsid w:val="00961944"/>
    <w:rsid w:val="00962421"/>
    <w:rsid w:val="009835B8"/>
    <w:rsid w:val="00987F52"/>
    <w:rsid w:val="009906C4"/>
    <w:rsid w:val="009B2DCA"/>
    <w:rsid w:val="009B3121"/>
    <w:rsid w:val="009B5CE1"/>
    <w:rsid w:val="009C2CC7"/>
    <w:rsid w:val="009C45FB"/>
    <w:rsid w:val="009C7DD8"/>
    <w:rsid w:val="009E6A13"/>
    <w:rsid w:val="009F1073"/>
    <w:rsid w:val="00A1079E"/>
    <w:rsid w:val="00A165DB"/>
    <w:rsid w:val="00A1743D"/>
    <w:rsid w:val="00A32819"/>
    <w:rsid w:val="00A4330B"/>
    <w:rsid w:val="00A4343E"/>
    <w:rsid w:val="00A74F8E"/>
    <w:rsid w:val="00A81CF6"/>
    <w:rsid w:val="00A82B11"/>
    <w:rsid w:val="00A84FDE"/>
    <w:rsid w:val="00A85CF7"/>
    <w:rsid w:val="00A871E4"/>
    <w:rsid w:val="00AA0F24"/>
    <w:rsid w:val="00AA450D"/>
    <w:rsid w:val="00AA5428"/>
    <w:rsid w:val="00AB0A98"/>
    <w:rsid w:val="00AC218B"/>
    <w:rsid w:val="00AC75C1"/>
    <w:rsid w:val="00AD2A9D"/>
    <w:rsid w:val="00AD4AC4"/>
    <w:rsid w:val="00AD4FFF"/>
    <w:rsid w:val="00AE0E3C"/>
    <w:rsid w:val="00AE51B9"/>
    <w:rsid w:val="00AE66F6"/>
    <w:rsid w:val="00AF21EC"/>
    <w:rsid w:val="00B13DDC"/>
    <w:rsid w:val="00B16462"/>
    <w:rsid w:val="00B2503E"/>
    <w:rsid w:val="00B2632B"/>
    <w:rsid w:val="00B30096"/>
    <w:rsid w:val="00B32F61"/>
    <w:rsid w:val="00B3336F"/>
    <w:rsid w:val="00B42CEA"/>
    <w:rsid w:val="00B47819"/>
    <w:rsid w:val="00B47C42"/>
    <w:rsid w:val="00B609AF"/>
    <w:rsid w:val="00B652B7"/>
    <w:rsid w:val="00B67F71"/>
    <w:rsid w:val="00B73E75"/>
    <w:rsid w:val="00B76C42"/>
    <w:rsid w:val="00B84BE4"/>
    <w:rsid w:val="00B850B5"/>
    <w:rsid w:val="00B900E4"/>
    <w:rsid w:val="00B92309"/>
    <w:rsid w:val="00B97E49"/>
    <w:rsid w:val="00BA0630"/>
    <w:rsid w:val="00BB224B"/>
    <w:rsid w:val="00BB35C1"/>
    <w:rsid w:val="00BB51F1"/>
    <w:rsid w:val="00BC026E"/>
    <w:rsid w:val="00BC1F5B"/>
    <w:rsid w:val="00BC4954"/>
    <w:rsid w:val="00BD42E8"/>
    <w:rsid w:val="00BE2CE0"/>
    <w:rsid w:val="00BE5B99"/>
    <w:rsid w:val="00BF4574"/>
    <w:rsid w:val="00BF7DCC"/>
    <w:rsid w:val="00C022A5"/>
    <w:rsid w:val="00C036A4"/>
    <w:rsid w:val="00C07008"/>
    <w:rsid w:val="00C115E6"/>
    <w:rsid w:val="00C13933"/>
    <w:rsid w:val="00C14F16"/>
    <w:rsid w:val="00C2091D"/>
    <w:rsid w:val="00C30EEE"/>
    <w:rsid w:val="00C31B87"/>
    <w:rsid w:val="00C328DC"/>
    <w:rsid w:val="00C32DFE"/>
    <w:rsid w:val="00C37A6F"/>
    <w:rsid w:val="00C40178"/>
    <w:rsid w:val="00C410F8"/>
    <w:rsid w:val="00C44089"/>
    <w:rsid w:val="00C4755D"/>
    <w:rsid w:val="00C6662F"/>
    <w:rsid w:val="00C6725F"/>
    <w:rsid w:val="00C71FC8"/>
    <w:rsid w:val="00C738B5"/>
    <w:rsid w:val="00C7440B"/>
    <w:rsid w:val="00CA4C2F"/>
    <w:rsid w:val="00CB1C8C"/>
    <w:rsid w:val="00CC1794"/>
    <w:rsid w:val="00CC2A80"/>
    <w:rsid w:val="00CD4D3C"/>
    <w:rsid w:val="00CE6139"/>
    <w:rsid w:val="00CE72D1"/>
    <w:rsid w:val="00CE73DE"/>
    <w:rsid w:val="00CF00D1"/>
    <w:rsid w:val="00D00F34"/>
    <w:rsid w:val="00D11BE6"/>
    <w:rsid w:val="00D15BBC"/>
    <w:rsid w:val="00D21450"/>
    <w:rsid w:val="00D33841"/>
    <w:rsid w:val="00D36127"/>
    <w:rsid w:val="00D60158"/>
    <w:rsid w:val="00D6387B"/>
    <w:rsid w:val="00D74247"/>
    <w:rsid w:val="00D840A1"/>
    <w:rsid w:val="00D84BA2"/>
    <w:rsid w:val="00D937E7"/>
    <w:rsid w:val="00D96465"/>
    <w:rsid w:val="00DA24DC"/>
    <w:rsid w:val="00DA4A8B"/>
    <w:rsid w:val="00DB2458"/>
    <w:rsid w:val="00DC118F"/>
    <w:rsid w:val="00DC64A1"/>
    <w:rsid w:val="00DD0841"/>
    <w:rsid w:val="00DD150E"/>
    <w:rsid w:val="00DD5389"/>
    <w:rsid w:val="00DD58C5"/>
    <w:rsid w:val="00DE6267"/>
    <w:rsid w:val="00DF3647"/>
    <w:rsid w:val="00DF7B64"/>
    <w:rsid w:val="00E04CF3"/>
    <w:rsid w:val="00E07D69"/>
    <w:rsid w:val="00E14D0C"/>
    <w:rsid w:val="00E15E6A"/>
    <w:rsid w:val="00E17EC5"/>
    <w:rsid w:val="00E21CF9"/>
    <w:rsid w:val="00E22730"/>
    <w:rsid w:val="00E2419C"/>
    <w:rsid w:val="00E310C3"/>
    <w:rsid w:val="00E33F05"/>
    <w:rsid w:val="00E3472E"/>
    <w:rsid w:val="00E400DE"/>
    <w:rsid w:val="00E40FD9"/>
    <w:rsid w:val="00E5067E"/>
    <w:rsid w:val="00E51B82"/>
    <w:rsid w:val="00E52E7C"/>
    <w:rsid w:val="00E576C0"/>
    <w:rsid w:val="00E73397"/>
    <w:rsid w:val="00E73E59"/>
    <w:rsid w:val="00E7494A"/>
    <w:rsid w:val="00E76A70"/>
    <w:rsid w:val="00E82990"/>
    <w:rsid w:val="00E933AE"/>
    <w:rsid w:val="00EA3229"/>
    <w:rsid w:val="00EA3EF0"/>
    <w:rsid w:val="00EA4A86"/>
    <w:rsid w:val="00EA7471"/>
    <w:rsid w:val="00EB5D8C"/>
    <w:rsid w:val="00EB74FB"/>
    <w:rsid w:val="00EC36F3"/>
    <w:rsid w:val="00ED2B1E"/>
    <w:rsid w:val="00EE5038"/>
    <w:rsid w:val="00EF6468"/>
    <w:rsid w:val="00EF729C"/>
    <w:rsid w:val="00F0067C"/>
    <w:rsid w:val="00F12F0C"/>
    <w:rsid w:val="00F16AB0"/>
    <w:rsid w:val="00F2160A"/>
    <w:rsid w:val="00F2439F"/>
    <w:rsid w:val="00F24CD0"/>
    <w:rsid w:val="00F26F7E"/>
    <w:rsid w:val="00F408B4"/>
    <w:rsid w:val="00F52097"/>
    <w:rsid w:val="00F60606"/>
    <w:rsid w:val="00F739E1"/>
    <w:rsid w:val="00F75A24"/>
    <w:rsid w:val="00F76376"/>
    <w:rsid w:val="00F81051"/>
    <w:rsid w:val="00F839E8"/>
    <w:rsid w:val="00F83B3D"/>
    <w:rsid w:val="00F911C1"/>
    <w:rsid w:val="00F9607F"/>
    <w:rsid w:val="00FB0972"/>
    <w:rsid w:val="00FB1873"/>
    <w:rsid w:val="00FB1EC9"/>
    <w:rsid w:val="00FB38E9"/>
    <w:rsid w:val="00FB55B4"/>
    <w:rsid w:val="00FC081D"/>
    <w:rsid w:val="00FE0CAE"/>
    <w:rsid w:val="00FF3906"/>
    <w:rsid w:val="00FF4E5C"/>
    <w:rsid w:val="00FF6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2998F0BA"/>
  <w15:docId w15:val="{D57E85CC-AF61-4287-9A15-5748B535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38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33EA"/>
    <w:pPr>
      <w:tabs>
        <w:tab w:val="center" w:pos="4252"/>
        <w:tab w:val="right" w:pos="8504"/>
      </w:tabs>
      <w:snapToGrid w:val="0"/>
    </w:pPr>
  </w:style>
  <w:style w:type="character" w:customStyle="1" w:styleId="a4">
    <w:name w:val="ヘッダー (文字)"/>
    <w:basedOn w:val="a0"/>
    <w:link w:val="a3"/>
    <w:uiPriority w:val="99"/>
    <w:rsid w:val="008733EA"/>
  </w:style>
  <w:style w:type="paragraph" w:styleId="a5">
    <w:name w:val="footer"/>
    <w:basedOn w:val="a"/>
    <w:link w:val="a6"/>
    <w:uiPriority w:val="99"/>
    <w:unhideWhenUsed/>
    <w:rsid w:val="008733EA"/>
    <w:pPr>
      <w:tabs>
        <w:tab w:val="center" w:pos="4252"/>
        <w:tab w:val="right" w:pos="8504"/>
      </w:tabs>
      <w:snapToGrid w:val="0"/>
    </w:pPr>
  </w:style>
  <w:style w:type="character" w:customStyle="1" w:styleId="a6">
    <w:name w:val="フッター (文字)"/>
    <w:basedOn w:val="a0"/>
    <w:link w:val="a5"/>
    <w:uiPriority w:val="99"/>
    <w:rsid w:val="008733EA"/>
  </w:style>
  <w:style w:type="paragraph" w:styleId="a7">
    <w:name w:val="Note Heading"/>
    <w:basedOn w:val="a"/>
    <w:next w:val="a"/>
    <w:link w:val="a8"/>
    <w:uiPriority w:val="99"/>
    <w:unhideWhenUsed/>
    <w:rsid w:val="00175F8D"/>
    <w:pPr>
      <w:jc w:val="center"/>
    </w:pPr>
    <w:rPr>
      <w:sz w:val="24"/>
      <w:szCs w:val="24"/>
    </w:rPr>
  </w:style>
  <w:style w:type="character" w:customStyle="1" w:styleId="a8">
    <w:name w:val="記 (文字)"/>
    <w:basedOn w:val="a0"/>
    <w:link w:val="a7"/>
    <w:uiPriority w:val="99"/>
    <w:rsid w:val="00175F8D"/>
    <w:rPr>
      <w:sz w:val="24"/>
      <w:szCs w:val="24"/>
    </w:rPr>
  </w:style>
  <w:style w:type="paragraph" w:styleId="a9">
    <w:name w:val="Closing"/>
    <w:basedOn w:val="a"/>
    <w:link w:val="aa"/>
    <w:uiPriority w:val="99"/>
    <w:unhideWhenUsed/>
    <w:rsid w:val="00175F8D"/>
    <w:pPr>
      <w:jc w:val="right"/>
    </w:pPr>
    <w:rPr>
      <w:sz w:val="24"/>
      <w:szCs w:val="24"/>
    </w:rPr>
  </w:style>
  <w:style w:type="character" w:customStyle="1" w:styleId="aa">
    <w:name w:val="結語 (文字)"/>
    <w:basedOn w:val="a0"/>
    <w:link w:val="a9"/>
    <w:uiPriority w:val="99"/>
    <w:rsid w:val="00175F8D"/>
    <w:rPr>
      <w:sz w:val="24"/>
      <w:szCs w:val="24"/>
    </w:rPr>
  </w:style>
  <w:style w:type="paragraph" w:styleId="ab">
    <w:name w:val="List Paragraph"/>
    <w:basedOn w:val="a"/>
    <w:uiPriority w:val="99"/>
    <w:qFormat/>
    <w:rsid w:val="00355AFB"/>
    <w:pPr>
      <w:ind w:leftChars="400" w:left="840"/>
    </w:pPr>
  </w:style>
  <w:style w:type="paragraph" w:styleId="ac">
    <w:name w:val="Date"/>
    <w:basedOn w:val="a"/>
    <w:next w:val="a"/>
    <w:link w:val="ad"/>
    <w:uiPriority w:val="99"/>
    <w:semiHidden/>
    <w:unhideWhenUsed/>
    <w:rsid w:val="005C63AC"/>
  </w:style>
  <w:style w:type="character" w:customStyle="1" w:styleId="ad">
    <w:name w:val="日付 (文字)"/>
    <w:basedOn w:val="a0"/>
    <w:link w:val="ac"/>
    <w:uiPriority w:val="99"/>
    <w:semiHidden/>
    <w:rsid w:val="005C63AC"/>
  </w:style>
  <w:style w:type="table" w:styleId="ae">
    <w:name w:val="Table Grid"/>
    <w:basedOn w:val="a1"/>
    <w:uiPriority w:val="59"/>
    <w:rsid w:val="00860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043B0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43B0B"/>
    <w:rPr>
      <w:rFonts w:asciiTheme="majorHAnsi" w:eastAsiaTheme="majorEastAsia" w:hAnsiTheme="majorHAnsi" w:cstheme="majorBidi"/>
      <w:sz w:val="18"/>
      <w:szCs w:val="18"/>
    </w:rPr>
  </w:style>
  <w:style w:type="paragraph" w:customStyle="1" w:styleId="Default">
    <w:name w:val="Default"/>
    <w:rsid w:val="007C3666"/>
    <w:pPr>
      <w:widowControl w:val="0"/>
      <w:autoSpaceDE w:val="0"/>
      <w:autoSpaceDN w:val="0"/>
      <w:adjustRightInd w:val="0"/>
    </w:pPr>
    <w:rPr>
      <w:rFonts w:ascii="ＭＳ 明朝" w:eastAsia="ＭＳ 明朝" w:cs="ＭＳ 明朝"/>
      <w:color w:val="000000"/>
      <w:kern w:val="0"/>
      <w:sz w:val="24"/>
      <w:szCs w:val="24"/>
    </w:rPr>
  </w:style>
  <w:style w:type="character" w:styleId="af1">
    <w:name w:val="Hyperlink"/>
    <w:basedOn w:val="a0"/>
    <w:uiPriority w:val="99"/>
    <w:unhideWhenUsed/>
    <w:rsid w:val="00932901"/>
    <w:rPr>
      <w:color w:val="0000FF" w:themeColor="hyperlink"/>
      <w:u w:val="single"/>
    </w:rPr>
  </w:style>
  <w:style w:type="character" w:styleId="af2">
    <w:name w:val="Unresolved Mention"/>
    <w:basedOn w:val="a0"/>
    <w:uiPriority w:val="99"/>
    <w:semiHidden/>
    <w:unhideWhenUsed/>
    <w:rsid w:val="00932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g-fk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CC2D2-1F75-496B-B9AC-7E7579506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2</Pages>
  <Words>294</Words>
  <Characters>1680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山口県ひとづくり財団</dc:creator>
  <cp:lastModifiedBy>石丸 朋佳</cp:lastModifiedBy>
  <cp:revision>36</cp:revision>
  <cp:lastPrinted>2021-06-15T05:42:00Z</cp:lastPrinted>
  <dcterms:created xsi:type="dcterms:W3CDTF">2019-12-26T05:31:00Z</dcterms:created>
  <dcterms:modified xsi:type="dcterms:W3CDTF">2021-06-16T04:21:00Z</dcterms:modified>
</cp:coreProperties>
</file>